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BB73C4" w:rsidRDefault="003D310B" w:rsidP="004273D3">
      <w:pPr>
        <w:rPr>
          <w:sz w:val="28"/>
          <w:szCs w:val="28"/>
        </w:rPr>
      </w:pPr>
      <w:r w:rsidRPr="00BB73C4">
        <w:rPr>
          <w:sz w:val="28"/>
          <w:szCs w:val="28"/>
        </w:rPr>
        <w:t>Григорьева Валерия Викторовна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3D310B" w:rsidP="00163D82">
            <w:pPr>
              <w:jc w:val="left"/>
            </w:pPr>
            <w:r>
              <w:t>15.07.2003г</w:t>
            </w:r>
            <w:r w:rsidR="0009000B">
              <w:t>.</w:t>
            </w:r>
          </w:p>
        </w:tc>
        <w:tc>
          <w:tcPr>
            <w:tcW w:w="2233" w:type="dxa"/>
            <w:vMerge w:val="restart"/>
          </w:tcPr>
          <w:p w:rsidR="00163D82" w:rsidRPr="00DA1636" w:rsidRDefault="0046396D" w:rsidP="00D05CF3">
            <w:pPr>
              <w:jc w:val="both"/>
            </w:pPr>
            <w:r w:rsidRPr="0046396D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60638</wp:posOffset>
                  </wp:positionH>
                  <wp:positionV relativeFrom="paragraph">
                    <wp:posOffset>55880</wp:posOffset>
                  </wp:positionV>
                  <wp:extent cx="1132765" cy="1400510"/>
                  <wp:effectExtent l="0" t="0" r="0" b="0"/>
                  <wp:wrapNone/>
                  <wp:docPr id="1" name="Рисунок 1" descr="F:\ГИА\ГИА 2022-2023\Резюме\фото 4ПК-7\Григорь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ГИА\ГИА 2022-2023\Резюме\фото 4ПК-7\Григорь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765" cy="140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BB73C4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4F7C7F">
        <w:trPr>
          <w:trHeight w:val="405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57A8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:rsidR="00163D82" w:rsidRPr="00DA1636" w:rsidRDefault="00E073E6" w:rsidP="001C73A3">
            <w:pPr>
              <w:jc w:val="left"/>
            </w:pPr>
            <w:r>
              <w:t>с. Мирное, ул. Рабочая, д.19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F11847" w:rsidP="00163D82">
            <w:pPr>
              <w:jc w:val="left"/>
            </w:pPr>
            <w:r w:rsidRPr="00F11847">
              <w:t>+79098046136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BE5E83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693805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BE5E83" w:rsidRDefault="00BE5E83" w:rsidP="00163D82">
            <w:pPr>
              <w:jc w:val="left"/>
            </w:pPr>
            <w:proofErr w:type="spellStart"/>
            <w:r w:rsidRPr="00BE5E83">
              <w:rPr>
                <w:lang w:val="en-US"/>
              </w:rPr>
              <w:t>lera</w:t>
            </w:r>
            <w:proofErr w:type="spellEnd"/>
            <w:r w:rsidRPr="00BE5E83">
              <w:t>.</w:t>
            </w:r>
            <w:proofErr w:type="spellStart"/>
            <w:r w:rsidRPr="00BE5E83">
              <w:rPr>
                <w:lang w:val="en-US"/>
              </w:rPr>
              <w:t>lera</w:t>
            </w:r>
            <w:proofErr w:type="spellEnd"/>
            <w:r w:rsidRPr="00BE5E83">
              <w:t>2003.</w:t>
            </w:r>
            <w:proofErr w:type="spellStart"/>
            <w:r w:rsidRPr="00BE5E83">
              <w:rPr>
                <w:lang w:val="en-US"/>
              </w:rPr>
              <w:t>grigoreva</w:t>
            </w:r>
            <w:proofErr w:type="spellEnd"/>
            <w:r w:rsidRPr="00BE5E83">
              <w:t>@</w:t>
            </w:r>
            <w:r w:rsidRPr="00BE5E83">
              <w:rPr>
                <w:lang w:val="en-US"/>
              </w:rPr>
              <w:t>mail</w:t>
            </w:r>
            <w:r w:rsidRPr="00BE5E83">
              <w:t>.</w:t>
            </w:r>
            <w:proofErr w:type="spellStart"/>
            <w:r w:rsidRPr="00BE5E83">
              <w:rPr>
                <w:lang w:val="en-US"/>
              </w:rPr>
              <w:t>ru</w:t>
            </w:r>
            <w:proofErr w:type="spellEnd"/>
          </w:p>
        </w:tc>
        <w:tc>
          <w:tcPr>
            <w:tcW w:w="2233" w:type="dxa"/>
            <w:vMerge/>
          </w:tcPr>
          <w:p w:rsidR="00163D82" w:rsidRPr="00BE5E83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586121" w:rsidP="00163D82">
            <w:pPr>
              <w:jc w:val="left"/>
            </w:pPr>
            <w:r>
              <w:t>Ищу постоянную, высокооплачиваемую работу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D5AC6">
            <w:r>
              <w:t>2019-2023</w:t>
            </w:r>
            <w:r w:rsidR="00DA7684">
              <w:t>г.г.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A7684">
            <w:r>
              <w:t>43.01.09 Повар, кондитер</w:t>
            </w:r>
          </w:p>
        </w:tc>
      </w:tr>
    </w:tbl>
    <w:p w:rsidR="00CC7AB8" w:rsidRDefault="00CC7AB8"/>
    <w:p w:rsidR="00BB73C4" w:rsidRDefault="00BB73C4"/>
    <w:p w:rsidR="00BB73C4" w:rsidRDefault="00BB73C4"/>
    <w:p w:rsidR="00BB73C4" w:rsidRPr="00DA1636" w:rsidRDefault="00BB73C4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29255F" w:rsidRPr="00DA2198" w:rsidRDefault="0029255F" w:rsidP="0029255F">
            <w:pPr>
              <w:tabs>
                <w:tab w:val="left" w:pos="3987"/>
              </w:tabs>
              <w:jc w:val="left"/>
            </w:pPr>
            <w:r w:rsidRPr="00DA2198">
              <w:t>- период работы – с 12.01.2022г</w:t>
            </w:r>
            <w:r>
              <w:t xml:space="preserve"> в к</w:t>
            </w:r>
            <w:r w:rsidRPr="00DA2198">
              <w:t>афе-бар</w:t>
            </w:r>
            <w:r>
              <w:t>е</w:t>
            </w:r>
            <w:r w:rsidRPr="00DA2198">
              <w:t xml:space="preserve"> «Перец»</w:t>
            </w:r>
            <w:r>
              <w:t xml:space="preserve"> </w:t>
            </w:r>
            <w:proofErr w:type="gramStart"/>
            <w:r>
              <w:t>в</w:t>
            </w:r>
            <w:proofErr w:type="gramEnd"/>
          </w:p>
          <w:p w:rsidR="0029255F" w:rsidRPr="00DA2198" w:rsidRDefault="0029255F" w:rsidP="0029255F">
            <w:pPr>
              <w:tabs>
                <w:tab w:val="left" w:pos="3987"/>
              </w:tabs>
              <w:jc w:val="left"/>
            </w:pPr>
            <w:r w:rsidRPr="00DA2198">
              <w:t>должност</w:t>
            </w:r>
            <w:r>
              <w:t>и</w:t>
            </w:r>
            <w:r w:rsidRPr="00DA2198">
              <w:t xml:space="preserve"> - Администратор;</w:t>
            </w:r>
          </w:p>
          <w:p w:rsidR="00163D82" w:rsidRPr="00DA1636" w:rsidRDefault="003F6FE2" w:rsidP="00DA2198">
            <w:pPr>
              <w:jc w:val="left"/>
            </w:pPr>
            <w:r>
              <w:t>Кафе</w:t>
            </w:r>
            <w:r w:rsidRPr="00572675">
              <w:t xml:space="preserve"> города Хабаровска (</w:t>
            </w:r>
            <w:r w:rsidR="004C7585" w:rsidRPr="004C7585">
              <w:t>Кафе-место «Пряное»</w:t>
            </w:r>
            <w:r w:rsidR="004C7585">
              <w:t>,</w:t>
            </w:r>
            <w:r w:rsidR="00E673F7">
              <w:t xml:space="preserve"> </w:t>
            </w:r>
            <w:r w:rsidR="00E673F7" w:rsidRPr="00E673F7">
              <w:t>ООО «МИР КОФЕ»</w:t>
            </w:r>
            <w:r w:rsidR="00E673F7">
              <w:t xml:space="preserve">, </w:t>
            </w:r>
            <w:r w:rsidR="00841E3C" w:rsidRPr="00841E3C">
              <w:t>Кафе «</w:t>
            </w:r>
            <w:proofErr w:type="spellStart"/>
            <w:r w:rsidR="00841E3C" w:rsidRPr="00841E3C">
              <w:t>Маско</w:t>
            </w:r>
            <w:proofErr w:type="spellEnd"/>
            <w:r w:rsidR="00841E3C" w:rsidRPr="00841E3C">
              <w:t xml:space="preserve"> </w:t>
            </w:r>
            <w:proofErr w:type="spellStart"/>
            <w:r w:rsidR="00841E3C" w:rsidRPr="00841E3C">
              <w:t>ВиН</w:t>
            </w:r>
            <w:proofErr w:type="spellEnd"/>
            <w:r w:rsidR="00841E3C" w:rsidRPr="00841E3C">
              <w:t>»</w:t>
            </w:r>
            <w:r w:rsidRPr="00572675">
              <w:t>), кондитерская «</w:t>
            </w:r>
            <w:proofErr w:type="spellStart"/>
            <w:r w:rsidRPr="00572675">
              <w:t>Новоторг</w:t>
            </w:r>
            <w:proofErr w:type="spellEnd"/>
            <w:r w:rsidRPr="00572675">
              <w:t>»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035801" w:rsidRDefault="00572675" w:rsidP="0046396D">
            <w:pPr>
              <w:jc w:val="left"/>
            </w:pPr>
            <w:r w:rsidRPr="00572675">
              <w:t xml:space="preserve">Приготовление несложных холодных и горячих блюд, напитков, изделий из теста в </w:t>
            </w:r>
            <w:proofErr w:type="spellStart"/>
            <w:r w:rsidRPr="00572675">
              <w:t>т.ч</w:t>
            </w:r>
            <w:proofErr w:type="spellEnd"/>
            <w:r w:rsidRPr="00572675">
              <w:t>. кондитерских изделий</w:t>
            </w:r>
            <w:r w:rsidR="00035801">
              <w:t xml:space="preserve">, знание правил хранения продуктов, знание </w:t>
            </w:r>
            <w:r>
              <w:t xml:space="preserve"> технологического оборудования</w:t>
            </w:r>
            <w:r w:rsidR="008413AA">
              <w:t>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37673B" w:rsidP="0037673B">
            <w:pPr>
              <w:jc w:val="left"/>
            </w:pPr>
            <w:r w:rsidRPr="00DA2198">
              <w:t>встреча, рассадка гостей, организация работы официантов, бармена, поддержание порядка в зале, расчет гостей.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Default="00577CD8" w:rsidP="0046396D">
            <w:pPr>
              <w:jc w:val="left"/>
            </w:pPr>
            <w:r>
              <w:t>Ответственная, не конфликтная</w:t>
            </w:r>
            <w:r w:rsidR="003D20AE">
              <w:t xml:space="preserve">, </w:t>
            </w:r>
            <w:r>
              <w:t>быстро обучаемая</w:t>
            </w:r>
            <w:r w:rsidR="004116BB">
              <w:t>.</w:t>
            </w:r>
          </w:p>
          <w:p w:rsidR="004116BB" w:rsidRPr="00DA1636" w:rsidRDefault="004116BB" w:rsidP="00C338AF"/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42" w:rsidRDefault="00B12442" w:rsidP="00A12643">
      <w:r>
        <w:separator/>
      </w:r>
    </w:p>
  </w:endnote>
  <w:endnote w:type="continuationSeparator" w:id="0">
    <w:p w:rsidR="00B12442" w:rsidRDefault="00B12442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42" w:rsidRDefault="00B12442" w:rsidP="00A12643">
      <w:r>
        <w:separator/>
      </w:r>
    </w:p>
  </w:footnote>
  <w:footnote w:type="continuationSeparator" w:id="0">
    <w:p w:rsidR="00B12442" w:rsidRDefault="00B12442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35801"/>
    <w:rsid w:val="0007244F"/>
    <w:rsid w:val="0009000B"/>
    <w:rsid w:val="000B3F58"/>
    <w:rsid w:val="000F081A"/>
    <w:rsid w:val="000F6DBF"/>
    <w:rsid w:val="00111063"/>
    <w:rsid w:val="00127546"/>
    <w:rsid w:val="00163D82"/>
    <w:rsid w:val="001A6DD4"/>
    <w:rsid w:val="001C73A3"/>
    <w:rsid w:val="0029255F"/>
    <w:rsid w:val="002E797A"/>
    <w:rsid w:val="003076AE"/>
    <w:rsid w:val="00340192"/>
    <w:rsid w:val="003715E8"/>
    <w:rsid w:val="0037673B"/>
    <w:rsid w:val="003D20AE"/>
    <w:rsid w:val="003D310B"/>
    <w:rsid w:val="003F2850"/>
    <w:rsid w:val="003F6EB8"/>
    <w:rsid w:val="003F6FE2"/>
    <w:rsid w:val="004116BB"/>
    <w:rsid w:val="004273D3"/>
    <w:rsid w:val="004363B6"/>
    <w:rsid w:val="0046396D"/>
    <w:rsid w:val="00477867"/>
    <w:rsid w:val="004821F7"/>
    <w:rsid w:val="004C0657"/>
    <w:rsid w:val="004C64E7"/>
    <w:rsid w:val="004C7585"/>
    <w:rsid w:val="004D29CA"/>
    <w:rsid w:val="004F7C7F"/>
    <w:rsid w:val="00501B5D"/>
    <w:rsid w:val="00572675"/>
    <w:rsid w:val="00574DB4"/>
    <w:rsid w:val="00577CD8"/>
    <w:rsid w:val="00586121"/>
    <w:rsid w:val="005C44A5"/>
    <w:rsid w:val="005E2374"/>
    <w:rsid w:val="00626FD7"/>
    <w:rsid w:val="0063481C"/>
    <w:rsid w:val="00635359"/>
    <w:rsid w:val="00654585"/>
    <w:rsid w:val="00693805"/>
    <w:rsid w:val="006E54D8"/>
    <w:rsid w:val="00702DED"/>
    <w:rsid w:val="007254B6"/>
    <w:rsid w:val="007265C8"/>
    <w:rsid w:val="00751712"/>
    <w:rsid w:val="00794B68"/>
    <w:rsid w:val="007A4A3F"/>
    <w:rsid w:val="007C1570"/>
    <w:rsid w:val="007C427B"/>
    <w:rsid w:val="007C5E3F"/>
    <w:rsid w:val="007E65EC"/>
    <w:rsid w:val="007E68E0"/>
    <w:rsid w:val="007F6974"/>
    <w:rsid w:val="00802804"/>
    <w:rsid w:val="00820BC5"/>
    <w:rsid w:val="008413AA"/>
    <w:rsid w:val="00841E3C"/>
    <w:rsid w:val="008A2D90"/>
    <w:rsid w:val="009A51ED"/>
    <w:rsid w:val="009F305D"/>
    <w:rsid w:val="00A12643"/>
    <w:rsid w:val="00A131D2"/>
    <w:rsid w:val="00A25EB1"/>
    <w:rsid w:val="00A45B6F"/>
    <w:rsid w:val="00A524C7"/>
    <w:rsid w:val="00B0689C"/>
    <w:rsid w:val="00B12442"/>
    <w:rsid w:val="00B22F14"/>
    <w:rsid w:val="00B2400C"/>
    <w:rsid w:val="00B2546D"/>
    <w:rsid w:val="00BB73C4"/>
    <w:rsid w:val="00BE5E83"/>
    <w:rsid w:val="00BF269B"/>
    <w:rsid w:val="00BF5565"/>
    <w:rsid w:val="00C155E1"/>
    <w:rsid w:val="00C338AF"/>
    <w:rsid w:val="00C608AB"/>
    <w:rsid w:val="00C62868"/>
    <w:rsid w:val="00CB094F"/>
    <w:rsid w:val="00CC4A30"/>
    <w:rsid w:val="00CC7AB8"/>
    <w:rsid w:val="00D055A4"/>
    <w:rsid w:val="00D05CF3"/>
    <w:rsid w:val="00D06D0C"/>
    <w:rsid w:val="00D216AB"/>
    <w:rsid w:val="00D42D44"/>
    <w:rsid w:val="00DA1636"/>
    <w:rsid w:val="00DA2198"/>
    <w:rsid w:val="00DA7684"/>
    <w:rsid w:val="00DB1577"/>
    <w:rsid w:val="00DC7CF9"/>
    <w:rsid w:val="00DD1C90"/>
    <w:rsid w:val="00DD5AC6"/>
    <w:rsid w:val="00DD6DCC"/>
    <w:rsid w:val="00E073E6"/>
    <w:rsid w:val="00E607AE"/>
    <w:rsid w:val="00E673F7"/>
    <w:rsid w:val="00E80782"/>
    <w:rsid w:val="00ED072B"/>
    <w:rsid w:val="00ED086A"/>
    <w:rsid w:val="00ED4DC5"/>
    <w:rsid w:val="00F11847"/>
    <w:rsid w:val="00F25E13"/>
    <w:rsid w:val="00F56024"/>
    <w:rsid w:val="00F84497"/>
    <w:rsid w:val="00FA7988"/>
    <w:rsid w:val="00FC6F3B"/>
    <w:rsid w:val="00FD02AE"/>
    <w:rsid w:val="00FD19D4"/>
    <w:rsid w:val="00FD57A8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63C1-1F85-4395-A940-1D85FD15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9</cp:revision>
  <dcterms:created xsi:type="dcterms:W3CDTF">2023-01-27T03:24:00Z</dcterms:created>
  <dcterms:modified xsi:type="dcterms:W3CDTF">2023-03-09T01:56:00Z</dcterms:modified>
</cp:coreProperties>
</file>