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15" w:rsidRDefault="008842E4">
      <w:pPr>
        <w:rPr>
          <w:b/>
          <w:smallCaps/>
          <w:sz w:val="40"/>
          <w:szCs w:val="40"/>
        </w:rPr>
      </w:pPr>
      <w:proofErr w:type="spellStart"/>
      <w:r>
        <w:rPr>
          <w:b/>
          <w:sz w:val="40"/>
          <w:szCs w:val="40"/>
        </w:rPr>
        <w:t>Яськова</w:t>
      </w:r>
      <w:proofErr w:type="spellEnd"/>
      <w:r>
        <w:rPr>
          <w:b/>
          <w:sz w:val="40"/>
          <w:szCs w:val="40"/>
        </w:rPr>
        <w:t xml:space="preserve"> Диана Алексеевна</w:t>
      </w:r>
    </w:p>
    <w:p w:rsidR="009D3915" w:rsidRDefault="008842E4">
      <w:pPr>
        <w:pBdr>
          <w:top w:val="single" w:sz="4" w:space="1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9D3915" w:rsidRDefault="008842E4">
      <w:pPr>
        <w:spacing w:before="120" w:after="120"/>
      </w:pPr>
      <w:r>
        <w:t xml:space="preserve">ОСНОВНАЯ ИНФОРМАЦИЯ: 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9"/>
        <w:gridCol w:w="4370"/>
        <w:gridCol w:w="2736"/>
      </w:tblGrid>
      <w:tr w:rsidR="009D3915">
        <w:tc>
          <w:tcPr>
            <w:tcW w:w="2239" w:type="dxa"/>
            <w:vAlign w:val="center"/>
          </w:tcPr>
          <w:p w:rsidR="009D3915" w:rsidRDefault="008842E4">
            <w:pPr>
              <w:jc w:val="right"/>
            </w:pPr>
            <w:r>
              <w:t>Дата рождения:</w:t>
            </w:r>
          </w:p>
        </w:tc>
        <w:tc>
          <w:tcPr>
            <w:tcW w:w="4370" w:type="dxa"/>
            <w:vAlign w:val="center"/>
          </w:tcPr>
          <w:p w:rsidR="009D3915" w:rsidRDefault="008842E4">
            <w:pPr>
              <w:jc w:val="left"/>
            </w:pPr>
            <w:r>
              <w:t>24 марта 2004 год</w:t>
            </w:r>
          </w:p>
        </w:tc>
        <w:tc>
          <w:tcPr>
            <w:tcW w:w="2736" w:type="dxa"/>
            <w:vMerge w:val="restart"/>
          </w:tcPr>
          <w:p w:rsidR="009D3915" w:rsidRDefault="008842E4">
            <w:r>
              <w:rPr>
                <w:noProof/>
              </w:rPr>
              <w:drawing>
                <wp:inline distT="0" distB="0" distL="0" distR="0">
                  <wp:extent cx="1597388" cy="182853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388" cy="1828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9D3915">
        <w:tc>
          <w:tcPr>
            <w:tcW w:w="2239" w:type="dxa"/>
            <w:vAlign w:val="center"/>
          </w:tcPr>
          <w:p w:rsidR="009D3915" w:rsidRDefault="008842E4">
            <w:pPr>
              <w:jc w:val="right"/>
            </w:pPr>
            <w:r>
              <w:t>Семейное положение:</w:t>
            </w:r>
          </w:p>
        </w:tc>
        <w:tc>
          <w:tcPr>
            <w:tcW w:w="4370" w:type="dxa"/>
            <w:vAlign w:val="center"/>
          </w:tcPr>
          <w:p w:rsidR="009D3915" w:rsidRDefault="008842E4">
            <w:pPr>
              <w:jc w:val="left"/>
            </w:pPr>
            <w:r>
              <w:t>не замужем</w:t>
            </w:r>
          </w:p>
        </w:tc>
        <w:tc>
          <w:tcPr>
            <w:tcW w:w="2736" w:type="dxa"/>
            <w:vMerge/>
          </w:tcPr>
          <w:p w:rsidR="009D3915" w:rsidRDefault="009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9D3915">
        <w:tc>
          <w:tcPr>
            <w:tcW w:w="2239" w:type="dxa"/>
            <w:vAlign w:val="center"/>
          </w:tcPr>
          <w:p w:rsidR="009D3915" w:rsidRDefault="008842E4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370" w:type="dxa"/>
            <w:vAlign w:val="center"/>
          </w:tcPr>
          <w:p w:rsidR="009D3915" w:rsidRDefault="008842E4">
            <w:pPr>
              <w:jc w:val="left"/>
            </w:pPr>
            <w:r>
              <w:t xml:space="preserve">г. Хабаровск,  ул. </w:t>
            </w:r>
            <w:proofErr w:type="gramStart"/>
            <w:r>
              <w:t>Огородная</w:t>
            </w:r>
            <w:proofErr w:type="gramEnd"/>
            <w:r>
              <w:t>, д 16</w:t>
            </w:r>
          </w:p>
        </w:tc>
        <w:tc>
          <w:tcPr>
            <w:tcW w:w="2736" w:type="dxa"/>
            <w:vMerge/>
          </w:tcPr>
          <w:p w:rsidR="009D3915" w:rsidRDefault="009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9D3915">
        <w:tc>
          <w:tcPr>
            <w:tcW w:w="2239" w:type="dxa"/>
            <w:vAlign w:val="center"/>
          </w:tcPr>
          <w:p w:rsidR="009D3915" w:rsidRDefault="008842E4">
            <w:pPr>
              <w:jc w:val="right"/>
            </w:pPr>
            <w:r>
              <w:t>Телефон:</w:t>
            </w:r>
          </w:p>
        </w:tc>
        <w:tc>
          <w:tcPr>
            <w:tcW w:w="4370" w:type="dxa"/>
            <w:vAlign w:val="center"/>
          </w:tcPr>
          <w:p w:rsidR="009D3915" w:rsidRDefault="008842E4">
            <w:pPr>
              <w:jc w:val="left"/>
            </w:pPr>
            <w:r>
              <w:t>89990852027, 89941474015</w:t>
            </w:r>
          </w:p>
        </w:tc>
        <w:tc>
          <w:tcPr>
            <w:tcW w:w="2736" w:type="dxa"/>
            <w:vMerge/>
          </w:tcPr>
          <w:p w:rsidR="009D3915" w:rsidRDefault="009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9D3915">
        <w:tc>
          <w:tcPr>
            <w:tcW w:w="2239" w:type="dxa"/>
            <w:vAlign w:val="center"/>
          </w:tcPr>
          <w:p w:rsidR="009D3915" w:rsidRDefault="008842E4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</w:p>
        </w:tc>
        <w:tc>
          <w:tcPr>
            <w:tcW w:w="4370" w:type="dxa"/>
            <w:vAlign w:val="center"/>
          </w:tcPr>
          <w:p w:rsidR="009D3915" w:rsidRDefault="008842E4">
            <w:pPr>
              <w:jc w:val="left"/>
            </w:pPr>
            <w:r>
              <w:t>timosenkodiana1@gmail.com</w:t>
            </w:r>
          </w:p>
        </w:tc>
        <w:tc>
          <w:tcPr>
            <w:tcW w:w="2736" w:type="dxa"/>
            <w:vMerge/>
          </w:tcPr>
          <w:p w:rsidR="009D3915" w:rsidRDefault="009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9D3915">
        <w:trPr>
          <w:trHeight w:val="850"/>
        </w:trPr>
        <w:tc>
          <w:tcPr>
            <w:tcW w:w="2239" w:type="dxa"/>
            <w:vAlign w:val="center"/>
          </w:tcPr>
          <w:p w:rsidR="009D3915" w:rsidRDefault="008842E4">
            <w:pPr>
              <w:jc w:val="right"/>
            </w:pPr>
            <w:r>
              <w:t>ЦЕЛЬ:</w:t>
            </w:r>
          </w:p>
        </w:tc>
        <w:tc>
          <w:tcPr>
            <w:tcW w:w="4370" w:type="dxa"/>
            <w:vAlign w:val="center"/>
          </w:tcPr>
          <w:p w:rsidR="009D3915" w:rsidRDefault="008842E4">
            <w:pPr>
              <w:jc w:val="left"/>
            </w:pPr>
            <w:r>
              <w:t>Построить карьеру.</w:t>
            </w:r>
          </w:p>
        </w:tc>
        <w:tc>
          <w:tcPr>
            <w:tcW w:w="2736" w:type="dxa"/>
            <w:vMerge/>
          </w:tcPr>
          <w:p w:rsidR="009D3915" w:rsidRDefault="009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9D3915" w:rsidRDefault="008842E4">
      <w:pPr>
        <w:spacing w:before="120" w:after="120"/>
      </w:pPr>
      <w:r>
        <w:t xml:space="preserve">ОБРАЗОВАНИЕ: </w:t>
      </w:r>
    </w:p>
    <w:tbl>
      <w:tblPr>
        <w:tblStyle w:val="a6"/>
        <w:tblW w:w="93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9D3915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15" w:rsidRDefault="008842E4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15" w:rsidRDefault="008842E4"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15" w:rsidRDefault="008842E4">
            <w:r>
              <w:rPr>
                <w:b/>
              </w:rPr>
              <w:t>Специальность/профессия</w:t>
            </w:r>
          </w:p>
        </w:tc>
      </w:tr>
      <w:tr w:rsidR="009D3915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15" w:rsidRDefault="008842E4">
            <w:r>
              <w:t>2019-2023 г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15" w:rsidRDefault="008842E4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15" w:rsidRDefault="008842E4">
            <w:r>
              <w:t>Графический дизайнер</w:t>
            </w:r>
          </w:p>
        </w:tc>
      </w:tr>
    </w:tbl>
    <w:p w:rsidR="009D3915" w:rsidRDefault="009D3915"/>
    <w:tbl>
      <w:tblPr>
        <w:tblStyle w:val="a8"/>
        <w:tblW w:w="93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8"/>
        <w:gridCol w:w="5919"/>
      </w:tblGrid>
      <w:tr w:rsidR="009D3915">
        <w:trPr>
          <w:trHeight w:val="537"/>
        </w:trPr>
        <w:tc>
          <w:tcPr>
            <w:tcW w:w="3428" w:type="dxa"/>
          </w:tcPr>
          <w:p w:rsidR="009D3915" w:rsidRDefault="0088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:rsidR="009D3915" w:rsidRDefault="0088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5919" w:type="dxa"/>
          </w:tcPr>
          <w:p w:rsidR="009D3915" w:rsidRDefault="008842E4">
            <w:pPr>
              <w:jc w:val="both"/>
            </w:pPr>
            <w:r>
              <w:t xml:space="preserve">Практика в компании ООО «Денежная эгида» и </w:t>
            </w:r>
            <w:proofErr w:type="spellStart"/>
            <w:r>
              <w:t>Волочаевский</w:t>
            </w:r>
            <w:proofErr w:type="spellEnd"/>
            <w:r>
              <w:t xml:space="preserve"> лицей.</w:t>
            </w:r>
          </w:p>
        </w:tc>
      </w:tr>
      <w:tr w:rsidR="009D3915">
        <w:trPr>
          <w:trHeight w:val="710"/>
        </w:trPr>
        <w:tc>
          <w:tcPr>
            <w:tcW w:w="3428" w:type="dxa"/>
          </w:tcPr>
          <w:p w:rsidR="009D3915" w:rsidRDefault="0088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5919" w:type="dxa"/>
          </w:tcPr>
          <w:p w:rsidR="009D3915" w:rsidRPr="008842E4" w:rsidRDefault="008842E4">
            <w:pPr>
              <w:jc w:val="both"/>
              <w:rPr>
                <w:lang w:val="en-US"/>
              </w:rPr>
            </w:pPr>
            <w:r>
              <w:t>Программы</w:t>
            </w:r>
            <w:r w:rsidRPr="008842E4">
              <w:rPr>
                <w:lang w:val="en-US"/>
              </w:rPr>
              <w:t>: adobe photoshop, adobe indesing, adobe illustrator, Cap Cut.</w:t>
            </w:r>
          </w:p>
          <w:p w:rsidR="009D3915" w:rsidRDefault="008842E4">
            <w:pPr>
              <w:jc w:val="both"/>
            </w:pPr>
            <w:r>
              <w:t xml:space="preserve">Всё виды внутренний и внешней рекламы </w:t>
            </w:r>
            <w:proofErr w:type="gramStart"/>
            <w:r>
              <w:t xml:space="preserve">( </w:t>
            </w:r>
            <w:proofErr w:type="gramEnd"/>
            <w:r>
              <w:t xml:space="preserve">афиши, плакаты, баннеры, визитки, </w:t>
            </w:r>
            <w:proofErr w:type="spellStart"/>
            <w:r>
              <w:t>брошуры</w:t>
            </w:r>
            <w:proofErr w:type="spellEnd"/>
            <w:r>
              <w:t xml:space="preserve"> и т. д) </w:t>
            </w:r>
          </w:p>
        </w:tc>
      </w:tr>
      <w:tr w:rsidR="009D3915">
        <w:trPr>
          <w:trHeight w:val="625"/>
        </w:trPr>
        <w:tc>
          <w:tcPr>
            <w:tcW w:w="3428" w:type="dxa"/>
          </w:tcPr>
          <w:p w:rsidR="009D3915" w:rsidRDefault="0088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Дополнительные навыки:</w:t>
            </w:r>
          </w:p>
        </w:tc>
        <w:tc>
          <w:tcPr>
            <w:tcW w:w="5919" w:type="dxa"/>
          </w:tcPr>
          <w:p w:rsidR="009D3915" w:rsidRDefault="008842E4">
            <w:pPr>
              <w:jc w:val="both"/>
            </w:pPr>
            <w:r>
              <w:t xml:space="preserve">Фотографировать, вязание, гитара, рисовать, работать на </w:t>
            </w:r>
            <w:proofErr w:type="spellStart"/>
            <w:r>
              <w:t>беговке</w:t>
            </w:r>
            <w:proofErr w:type="spellEnd"/>
            <w:r>
              <w:t xml:space="preserve"> и </w:t>
            </w:r>
            <w:proofErr w:type="spellStart"/>
            <w:r>
              <w:t>гильятине</w:t>
            </w:r>
            <w:proofErr w:type="spellEnd"/>
            <w:r>
              <w:t xml:space="preserve">, ламинировать, печать полиграфической продукции, создавать </w:t>
            </w:r>
            <w:proofErr w:type="spellStart"/>
            <w:r>
              <w:t>гифки</w:t>
            </w:r>
            <w:proofErr w:type="spellEnd"/>
            <w:r>
              <w:t xml:space="preserve"> и видео. </w:t>
            </w:r>
          </w:p>
        </w:tc>
      </w:tr>
      <w:tr w:rsidR="009D3915">
        <w:trPr>
          <w:trHeight w:val="563"/>
        </w:trPr>
        <w:tc>
          <w:tcPr>
            <w:tcW w:w="3428" w:type="dxa"/>
          </w:tcPr>
          <w:p w:rsidR="009D3915" w:rsidRDefault="0088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Личные качества:</w:t>
            </w:r>
          </w:p>
        </w:tc>
        <w:tc>
          <w:tcPr>
            <w:tcW w:w="5919" w:type="dxa"/>
          </w:tcPr>
          <w:p w:rsidR="009D3915" w:rsidRDefault="008842E4">
            <w:pPr>
              <w:jc w:val="both"/>
            </w:pPr>
            <w:r>
              <w:t>Пунктуальность, аккуратность, скорость выполнения задания, ответственность, усидчивость, стрессоустойчивость, работа в компании, трудолюбие и т. д.</w:t>
            </w:r>
          </w:p>
        </w:tc>
      </w:tr>
    </w:tbl>
    <w:p w:rsidR="009D3915" w:rsidRDefault="009D3915">
      <w:pPr>
        <w:rPr>
          <w:sz w:val="2"/>
          <w:szCs w:val="2"/>
        </w:rPr>
      </w:pPr>
      <w:bookmarkStart w:id="0" w:name="_GoBack"/>
      <w:bookmarkEnd w:id="0"/>
    </w:p>
    <w:sectPr w:rsidR="009D3915">
      <w:pgSz w:w="11906" w:h="16838"/>
      <w:pgMar w:top="709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15"/>
    <w:rsid w:val="00471058"/>
    <w:rsid w:val="008842E4"/>
    <w:rsid w:val="009D3915"/>
    <w:rsid w:val="00D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10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10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2023-02-09T00:31:00Z</dcterms:created>
  <dcterms:modified xsi:type="dcterms:W3CDTF">2023-03-06T05:28:00Z</dcterms:modified>
</cp:coreProperties>
</file>