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C11BB" w14:textId="5E81B1B4" w:rsidR="007F7CC2" w:rsidRPr="006162A1" w:rsidRDefault="00BB7756" w:rsidP="00DF47E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Шевчук</w:t>
      </w:r>
      <w:r w:rsidR="00B312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Полина</w:t>
      </w:r>
      <w:r w:rsidR="00B312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Евгеньевна</w:t>
      </w:r>
      <w:r w:rsidR="00B31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6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00FD6A" w14:textId="77777777"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tbl>
      <w:tblPr>
        <w:tblStyle w:val="a3"/>
        <w:tblpPr w:leftFromText="180" w:rightFromText="180" w:vertAnchor="text" w:tblpY="287"/>
        <w:tblW w:w="0" w:type="auto"/>
        <w:tblLook w:val="04A0" w:firstRow="1" w:lastRow="0" w:firstColumn="1" w:lastColumn="0" w:noHBand="0" w:noVBand="1"/>
      </w:tblPr>
      <w:tblGrid>
        <w:gridCol w:w="2324"/>
        <w:gridCol w:w="4274"/>
        <w:gridCol w:w="2747"/>
      </w:tblGrid>
      <w:tr w:rsidR="00B31299" w:rsidRPr="007F7CC2" w14:paraId="1A3800AB" w14:textId="77777777" w:rsidTr="00B31299">
        <w:tc>
          <w:tcPr>
            <w:tcW w:w="2324" w:type="dxa"/>
            <w:vAlign w:val="center"/>
          </w:tcPr>
          <w:p w14:paraId="4F4A002D" w14:textId="77777777" w:rsidR="00B31299" w:rsidRPr="007F7CC2" w:rsidRDefault="00B31299" w:rsidP="00B3129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274" w:type="dxa"/>
            <w:vAlign w:val="center"/>
          </w:tcPr>
          <w:p w14:paraId="64F590D7" w14:textId="147747D9" w:rsidR="00B31299" w:rsidRPr="007F7CC2" w:rsidRDefault="00B31299" w:rsidP="00B31299">
            <w:pPr>
              <w:jc w:val="left"/>
            </w:pPr>
            <w:r>
              <w:t xml:space="preserve"> </w:t>
            </w:r>
            <w:r w:rsidR="00BB7756">
              <w:t>09</w:t>
            </w:r>
            <w:r>
              <w:t>.</w:t>
            </w:r>
            <w:r w:rsidR="008B322D">
              <w:t>11</w:t>
            </w:r>
            <w:r>
              <w:t>.2003</w:t>
            </w:r>
          </w:p>
        </w:tc>
        <w:tc>
          <w:tcPr>
            <w:tcW w:w="2747" w:type="dxa"/>
            <w:vMerge w:val="restart"/>
          </w:tcPr>
          <w:p w14:paraId="30DFF147" w14:textId="33884154" w:rsidR="00B31299" w:rsidRPr="007F7CC2" w:rsidRDefault="008B322D" w:rsidP="00B3129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9FA0226" wp14:editId="18936A8F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233680</wp:posOffset>
                  </wp:positionV>
                  <wp:extent cx="695325" cy="112522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Место для фото</w:t>
            </w:r>
          </w:p>
        </w:tc>
      </w:tr>
      <w:tr w:rsidR="00B31299" w:rsidRPr="007F7CC2" w14:paraId="780C46E0" w14:textId="77777777" w:rsidTr="00B31299">
        <w:tc>
          <w:tcPr>
            <w:tcW w:w="2324" w:type="dxa"/>
            <w:vAlign w:val="center"/>
          </w:tcPr>
          <w:p w14:paraId="717E6BB9" w14:textId="77777777" w:rsidR="00B31299" w:rsidRPr="007F7CC2" w:rsidRDefault="00B31299" w:rsidP="00B3129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274" w:type="dxa"/>
            <w:vAlign w:val="center"/>
          </w:tcPr>
          <w:p w14:paraId="19F77C9D" w14:textId="77777777" w:rsidR="00B31299" w:rsidRPr="007F7CC2" w:rsidRDefault="00B31299" w:rsidP="00B31299">
            <w:pPr>
              <w:jc w:val="left"/>
            </w:pPr>
            <w:r>
              <w:t xml:space="preserve"> Не замужем</w:t>
            </w:r>
          </w:p>
        </w:tc>
        <w:tc>
          <w:tcPr>
            <w:tcW w:w="2747" w:type="dxa"/>
            <w:vMerge/>
          </w:tcPr>
          <w:p w14:paraId="467455CC" w14:textId="77777777" w:rsidR="00B31299" w:rsidRPr="007F7CC2" w:rsidRDefault="00B31299" w:rsidP="00B31299"/>
        </w:tc>
      </w:tr>
      <w:tr w:rsidR="00B31299" w:rsidRPr="007F7CC2" w14:paraId="4A972B16" w14:textId="77777777" w:rsidTr="00B31299">
        <w:tc>
          <w:tcPr>
            <w:tcW w:w="2324" w:type="dxa"/>
            <w:vAlign w:val="center"/>
          </w:tcPr>
          <w:p w14:paraId="0A08026E" w14:textId="110E02FF" w:rsidR="00B31299" w:rsidRPr="007F7CC2" w:rsidRDefault="00B31299" w:rsidP="00B31299">
            <w:pPr>
              <w:jc w:val="right"/>
            </w:pPr>
            <w:r w:rsidRPr="007F7CC2">
              <w:t xml:space="preserve">Место </w:t>
            </w:r>
            <w:r w:rsidR="0040110D" w:rsidRPr="007F7CC2">
              <w:t xml:space="preserve">жительства:  </w:t>
            </w:r>
            <w:r w:rsidRPr="007F7CC2">
              <w:t xml:space="preserve">  </w:t>
            </w:r>
          </w:p>
        </w:tc>
        <w:tc>
          <w:tcPr>
            <w:tcW w:w="4274" w:type="dxa"/>
            <w:vAlign w:val="center"/>
          </w:tcPr>
          <w:p w14:paraId="7051DD98" w14:textId="77777777" w:rsidR="00B31299" w:rsidRPr="00FF150B" w:rsidRDefault="00B31299" w:rsidP="00B31299">
            <w:pPr>
              <w:jc w:val="left"/>
            </w:pPr>
            <w:r>
              <w:t xml:space="preserve"> Г. Хабаровск, Хабаровский край </w:t>
            </w:r>
          </w:p>
        </w:tc>
        <w:tc>
          <w:tcPr>
            <w:tcW w:w="2747" w:type="dxa"/>
            <w:vMerge/>
          </w:tcPr>
          <w:p w14:paraId="0FAF13CC" w14:textId="77777777" w:rsidR="00B31299" w:rsidRPr="007F7CC2" w:rsidRDefault="00B31299" w:rsidP="00B31299"/>
        </w:tc>
      </w:tr>
      <w:tr w:rsidR="00B31299" w:rsidRPr="007F7CC2" w14:paraId="41DF3BC7" w14:textId="77777777" w:rsidTr="00B31299">
        <w:tc>
          <w:tcPr>
            <w:tcW w:w="2324" w:type="dxa"/>
            <w:vAlign w:val="center"/>
          </w:tcPr>
          <w:p w14:paraId="245CCAC1" w14:textId="77777777" w:rsidR="00B31299" w:rsidRPr="007F7CC2" w:rsidRDefault="00B31299" w:rsidP="00B31299">
            <w:pPr>
              <w:jc w:val="right"/>
            </w:pPr>
            <w:r w:rsidRPr="007F7CC2">
              <w:t>Телефон:</w:t>
            </w:r>
          </w:p>
        </w:tc>
        <w:tc>
          <w:tcPr>
            <w:tcW w:w="4274" w:type="dxa"/>
            <w:vAlign w:val="center"/>
          </w:tcPr>
          <w:p w14:paraId="16DB06D6" w14:textId="2991D7C0" w:rsidR="00B31299" w:rsidRPr="007F7CC2" w:rsidRDefault="00B31299" w:rsidP="00B31299">
            <w:pPr>
              <w:jc w:val="left"/>
            </w:pPr>
            <w:r>
              <w:t xml:space="preserve"> 89</w:t>
            </w:r>
            <w:r w:rsidR="00BB7756">
              <w:t>244012566</w:t>
            </w:r>
          </w:p>
        </w:tc>
        <w:tc>
          <w:tcPr>
            <w:tcW w:w="2747" w:type="dxa"/>
            <w:vMerge/>
          </w:tcPr>
          <w:p w14:paraId="6BA20679" w14:textId="77777777" w:rsidR="00B31299" w:rsidRPr="007F7CC2" w:rsidRDefault="00B31299" w:rsidP="00B31299"/>
        </w:tc>
      </w:tr>
      <w:tr w:rsidR="00B31299" w:rsidRPr="007F7CC2" w14:paraId="2AECBB02" w14:textId="77777777" w:rsidTr="00B31299">
        <w:tc>
          <w:tcPr>
            <w:tcW w:w="2324" w:type="dxa"/>
            <w:vAlign w:val="center"/>
          </w:tcPr>
          <w:p w14:paraId="2C0529D2" w14:textId="77777777" w:rsidR="00B31299" w:rsidRPr="007F7CC2" w:rsidRDefault="00B31299" w:rsidP="00B3129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FF150B">
              <w:t xml:space="preserve">  </w:t>
            </w:r>
          </w:p>
        </w:tc>
        <w:tc>
          <w:tcPr>
            <w:tcW w:w="4274" w:type="dxa"/>
            <w:vAlign w:val="center"/>
          </w:tcPr>
          <w:p w14:paraId="5D221FAD" w14:textId="3DBD5FD1" w:rsidR="00B31299" w:rsidRPr="00B31299" w:rsidRDefault="00B31299" w:rsidP="00B31299">
            <w:pPr>
              <w:jc w:val="left"/>
              <w:rPr>
                <w:lang w:val="en-US"/>
              </w:rPr>
            </w:pPr>
            <w:r>
              <w:rPr>
                <w:rStyle w:val="a5"/>
              </w:rPr>
              <w:t xml:space="preserve"> </w:t>
            </w:r>
            <w:hyperlink r:id="rId6" w:history="1">
              <w:r w:rsidR="00BB7756" w:rsidRPr="00175612">
                <w:rPr>
                  <w:rStyle w:val="a5"/>
                  <w:rFonts w:ascii="Roboto" w:hAnsi="Roboto"/>
                  <w:sz w:val="20"/>
                  <w:szCs w:val="20"/>
                  <w:shd w:val="clear" w:color="auto" w:fill="FFFFFF"/>
                </w:rPr>
                <w:t>Polinashev0911@icloud.com</w:t>
              </w:r>
            </w:hyperlink>
          </w:p>
        </w:tc>
        <w:tc>
          <w:tcPr>
            <w:tcW w:w="2747" w:type="dxa"/>
            <w:vMerge/>
          </w:tcPr>
          <w:p w14:paraId="01260725" w14:textId="77777777" w:rsidR="00B31299" w:rsidRPr="007F7CC2" w:rsidRDefault="00B31299" w:rsidP="00B31299"/>
        </w:tc>
      </w:tr>
      <w:tr w:rsidR="00B31299" w:rsidRPr="007F7CC2" w14:paraId="23F25868" w14:textId="77777777" w:rsidTr="006C0761">
        <w:trPr>
          <w:trHeight w:val="954"/>
        </w:trPr>
        <w:tc>
          <w:tcPr>
            <w:tcW w:w="2324" w:type="dxa"/>
            <w:vAlign w:val="center"/>
          </w:tcPr>
          <w:p w14:paraId="56CF07C7" w14:textId="77777777" w:rsidR="00B31299" w:rsidRPr="007F7CC2" w:rsidRDefault="00B31299" w:rsidP="00B31299">
            <w:pPr>
              <w:jc w:val="right"/>
            </w:pPr>
            <w:r w:rsidRPr="007F7CC2">
              <w:t>ЦЕЛЬ:</w:t>
            </w:r>
          </w:p>
        </w:tc>
        <w:tc>
          <w:tcPr>
            <w:tcW w:w="4274" w:type="dxa"/>
            <w:vAlign w:val="center"/>
          </w:tcPr>
          <w:p w14:paraId="5F6A50A5" w14:textId="22BFFF9C" w:rsidR="00B31299" w:rsidRPr="00B31299" w:rsidRDefault="00B31299" w:rsidP="00B31299">
            <w:pPr>
              <w:jc w:val="left"/>
            </w:pPr>
            <w:r w:rsidRPr="00B31299">
              <w:t xml:space="preserve">Получить </w:t>
            </w:r>
            <w:r w:rsidR="00BB7756">
              <w:t xml:space="preserve">достойную работу в дизайнерской </w:t>
            </w:r>
            <w:r w:rsidRPr="00B31299">
              <w:t xml:space="preserve">студии </w:t>
            </w:r>
            <w:r w:rsidR="00BB7756">
              <w:t xml:space="preserve">или в рекламном агентстве </w:t>
            </w:r>
          </w:p>
        </w:tc>
        <w:tc>
          <w:tcPr>
            <w:tcW w:w="2747" w:type="dxa"/>
            <w:vMerge/>
          </w:tcPr>
          <w:p w14:paraId="0CA4A8F4" w14:textId="77777777" w:rsidR="00B31299" w:rsidRPr="007F7CC2" w:rsidRDefault="00B31299" w:rsidP="00B31299"/>
        </w:tc>
      </w:tr>
    </w:tbl>
    <w:p w14:paraId="5206941D" w14:textId="77777777"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p w14:paraId="34484BFC" w14:textId="77777777"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4" w:type="pct"/>
        <w:tblInd w:w="-3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21"/>
        <w:gridCol w:w="4332"/>
        <w:gridCol w:w="2860"/>
      </w:tblGrid>
      <w:tr w:rsidR="007F7CC2" w:rsidRPr="007F7CC2" w14:paraId="4C9BD7CD" w14:textId="77777777" w:rsidTr="006C0761">
        <w:trPr>
          <w:trHeight w:val="325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7D8CA" w14:textId="77777777" w:rsidR="007F7CC2" w:rsidRPr="007F7CC2" w:rsidRDefault="007F7CC2" w:rsidP="006C0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 обучения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499D8" w14:textId="41B9A248" w:rsidR="007F7CC2" w:rsidRPr="007F7CC2" w:rsidRDefault="00B31299" w:rsidP="006C0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bCs/>
              </w:rPr>
              <w:t>учебного</w:t>
            </w:r>
            <w:r w:rsidR="007F7CC2" w:rsidRPr="007F7CC2">
              <w:rPr>
                <w:rFonts w:ascii="Times New Roman" w:hAnsi="Times New Roman" w:cs="Times New Roman"/>
                <w:b/>
                <w:bCs/>
              </w:rPr>
              <w:t xml:space="preserve"> учреждения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ED2DB" w14:textId="77777777" w:rsidR="007F7CC2" w:rsidRPr="007F7CC2" w:rsidRDefault="007F7CC2" w:rsidP="006C0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14:paraId="20F76238" w14:textId="77777777" w:rsidTr="006C0761">
        <w:trPr>
          <w:trHeight w:val="702"/>
        </w:trPr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2AED0" w14:textId="60FE8913" w:rsidR="007F7CC2" w:rsidRPr="007F7CC2" w:rsidRDefault="00B31299" w:rsidP="006C07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  <w:r w:rsidR="006446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92527" w14:textId="77777777" w:rsidR="007F7CC2" w:rsidRPr="007F7CC2" w:rsidRDefault="006162A1" w:rsidP="006C0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2F680" w14:textId="14AEA4EC" w:rsidR="007F7CC2" w:rsidRPr="007F7CC2" w:rsidRDefault="00BB7756" w:rsidP="006C0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54.02.01 </w:t>
            </w:r>
            <w:r w:rsidR="00B31299" w:rsidRPr="00B3129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Дизайн (по отраслям)</w:t>
            </w:r>
            <w:r w:rsidR="00B31299" w:rsidRPr="00B31299">
              <w:rPr>
                <w:rFonts w:ascii="Times New Roman" w:hAnsi="Times New Roman" w:cs="Times New Roman"/>
              </w:rPr>
              <w:t>»</w:t>
            </w:r>
          </w:p>
        </w:tc>
      </w:tr>
    </w:tbl>
    <w:tbl>
      <w:tblPr>
        <w:tblpPr w:leftFromText="180" w:rightFromText="180" w:vertAnchor="text" w:tblpY="324"/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6C0761" w:rsidRPr="007F7CC2" w14:paraId="20F0A79E" w14:textId="77777777" w:rsidTr="00BB7756">
        <w:trPr>
          <w:trHeight w:val="416"/>
        </w:trPr>
        <w:tc>
          <w:tcPr>
            <w:tcW w:w="1241" w:type="pct"/>
          </w:tcPr>
          <w:p w14:paraId="7D537C1A" w14:textId="77777777" w:rsidR="006C0761" w:rsidRPr="007F7CC2" w:rsidRDefault="006C0761" w:rsidP="006C0761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06CCF459" w14:textId="77777777" w:rsidR="006C0761" w:rsidRPr="007F7CC2" w:rsidRDefault="006C0761" w:rsidP="006C0761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14:paraId="3D2E4B9E" w14:textId="77777777" w:rsidR="00BB7756" w:rsidRDefault="006C0761" w:rsidP="00BB7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B7756" w:rsidRPr="00B31299">
              <w:rPr>
                <w:rFonts w:ascii="Times New Roman" w:hAnsi="Times New Roman" w:cs="Times New Roman"/>
              </w:rPr>
              <w:t xml:space="preserve">2022 г. </w:t>
            </w:r>
            <w:r w:rsidR="00BB7756">
              <w:rPr>
                <w:rFonts w:ascii="Times New Roman" w:hAnsi="Times New Roman" w:cs="Times New Roman"/>
              </w:rPr>
              <w:t>АО Редакция «Тихоокеанская звезда»</w:t>
            </w:r>
          </w:p>
          <w:p w14:paraId="3417B741" w14:textId="77777777" w:rsidR="00BB7756" w:rsidRPr="00B31299" w:rsidRDefault="00BB7756" w:rsidP="00BB7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 г. АО Редакция «Тихоокеанская звезда»</w:t>
            </w:r>
          </w:p>
          <w:p w14:paraId="2C8FBA73" w14:textId="0CDDFDB3" w:rsidR="006C0761" w:rsidRPr="00B31299" w:rsidRDefault="006C0761" w:rsidP="006C0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0761" w:rsidRPr="007F7CC2" w14:paraId="0D0DF1B1" w14:textId="77777777" w:rsidTr="006C0761">
        <w:tc>
          <w:tcPr>
            <w:tcW w:w="1241" w:type="pct"/>
          </w:tcPr>
          <w:p w14:paraId="4B5B2A12" w14:textId="77777777" w:rsidR="006C0761" w:rsidRPr="007F7CC2" w:rsidRDefault="006C0761" w:rsidP="006C0761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14:paraId="428CB7DD" w14:textId="500092C1" w:rsidR="006C0761" w:rsidRPr="006C0761" w:rsidRDefault="006C0761" w:rsidP="006C0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761">
              <w:rPr>
                <w:rFonts w:ascii="Times New Roman" w:hAnsi="Times New Roman" w:cs="Times New Roman"/>
              </w:rPr>
              <w:t xml:space="preserve"> 202</w:t>
            </w:r>
            <w:r w:rsidR="006756D1">
              <w:rPr>
                <w:rFonts w:ascii="Times New Roman" w:hAnsi="Times New Roman" w:cs="Times New Roman"/>
              </w:rPr>
              <w:t>1</w:t>
            </w:r>
            <w:r w:rsidRPr="006C0761">
              <w:rPr>
                <w:rFonts w:ascii="Times New Roman" w:hAnsi="Times New Roman" w:cs="Times New Roman"/>
              </w:rPr>
              <w:t xml:space="preserve"> г. </w:t>
            </w:r>
            <w:r w:rsidR="00BB7756">
              <w:rPr>
                <w:rFonts w:ascii="Times New Roman" w:hAnsi="Times New Roman" w:cs="Times New Roman"/>
              </w:rPr>
              <w:t>Курсовая работа на тему: «Дизайн-интерьера кабинета ИХОР в стиле Поп-Арт»</w:t>
            </w:r>
          </w:p>
          <w:p w14:paraId="19409863" w14:textId="77777777" w:rsidR="00031888" w:rsidRDefault="006C0761" w:rsidP="00BB7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761">
              <w:rPr>
                <w:rFonts w:ascii="Times New Roman" w:hAnsi="Times New Roman" w:cs="Times New Roman"/>
              </w:rPr>
              <w:t xml:space="preserve">2022 г. </w:t>
            </w:r>
            <w:r w:rsidR="006756D1">
              <w:rPr>
                <w:rFonts w:ascii="Times New Roman" w:hAnsi="Times New Roman" w:cs="Times New Roman"/>
              </w:rPr>
              <w:t>Курсовая работа на тему: «</w:t>
            </w:r>
            <w:r w:rsidR="00031888">
              <w:rPr>
                <w:rFonts w:ascii="Times New Roman" w:hAnsi="Times New Roman" w:cs="Times New Roman"/>
              </w:rPr>
              <w:t xml:space="preserve">Иллюстрации к сборнику стихотворений </w:t>
            </w:r>
            <w:proofErr w:type="spellStart"/>
            <w:r w:rsidR="00031888">
              <w:rPr>
                <w:rFonts w:ascii="Times New Roman" w:hAnsi="Times New Roman" w:cs="Times New Roman"/>
              </w:rPr>
              <w:t>Рупи</w:t>
            </w:r>
            <w:proofErr w:type="spellEnd"/>
            <w:r w:rsidR="00031888">
              <w:rPr>
                <w:rFonts w:ascii="Times New Roman" w:hAnsi="Times New Roman" w:cs="Times New Roman"/>
              </w:rPr>
              <w:t xml:space="preserve"> Каур «Солнце и цветы»</w:t>
            </w:r>
          </w:p>
          <w:p w14:paraId="0369CDEF" w14:textId="6A1676DE" w:rsidR="006C0761" w:rsidRPr="006C0761" w:rsidRDefault="006C0761" w:rsidP="00BB7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 </w:t>
            </w:r>
            <w:r w:rsidR="00031888">
              <w:rPr>
                <w:rFonts w:ascii="Times New Roman" w:hAnsi="Times New Roman" w:cs="Times New Roman"/>
              </w:rPr>
              <w:t xml:space="preserve"> Дипломная работа на тему «Декоративное панно «Типы темпераментов: холерик, сангвиник»</w:t>
            </w:r>
          </w:p>
        </w:tc>
      </w:tr>
      <w:tr w:rsidR="006C0761" w:rsidRPr="007F7CC2" w14:paraId="6899C6D3" w14:textId="77777777" w:rsidTr="006C0761">
        <w:trPr>
          <w:trHeight w:val="710"/>
        </w:trPr>
        <w:tc>
          <w:tcPr>
            <w:tcW w:w="1241" w:type="pct"/>
          </w:tcPr>
          <w:p w14:paraId="6AFDB8B0" w14:textId="77777777" w:rsidR="006C0761" w:rsidRPr="007F7CC2" w:rsidRDefault="006C0761" w:rsidP="006C0761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14:paraId="22A32A48" w14:textId="5EE8F73C" w:rsidR="006C0761" w:rsidRPr="00031888" w:rsidRDefault="00031888" w:rsidP="006C0761">
            <w:pPr>
              <w:spacing w:after="0"/>
              <w:rPr>
                <w:rFonts w:ascii="Times New Roman" w:hAnsi="Times New Roman" w:cs="Times New Roman"/>
              </w:rPr>
            </w:pPr>
            <w:r w:rsidRPr="00B31299">
              <w:rPr>
                <w:rFonts w:ascii="Times New Roman" w:hAnsi="Times New Roman" w:cs="Times New Roman"/>
              </w:rPr>
              <w:t xml:space="preserve">Умение работать </w:t>
            </w:r>
            <w:r>
              <w:rPr>
                <w:rFonts w:ascii="Times New Roman" w:hAnsi="Times New Roman" w:cs="Times New Roman"/>
              </w:rPr>
              <w:t xml:space="preserve">в программах </w:t>
            </w:r>
            <w:proofErr w:type="spellStart"/>
            <w:r w:rsidRPr="003A0E3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Adobe</w:t>
            </w:r>
            <w:proofErr w:type="spellEnd"/>
            <w:r w:rsidRPr="003A0E3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A0E3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Illustrator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CorelDraw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Photoshop</w:t>
            </w:r>
          </w:p>
        </w:tc>
      </w:tr>
      <w:tr w:rsidR="006C0761" w:rsidRPr="00031888" w14:paraId="53879353" w14:textId="77777777" w:rsidTr="006C0761">
        <w:trPr>
          <w:trHeight w:val="844"/>
        </w:trPr>
        <w:tc>
          <w:tcPr>
            <w:tcW w:w="1241" w:type="pct"/>
          </w:tcPr>
          <w:p w14:paraId="6E6D6F1B" w14:textId="77777777" w:rsidR="006C0761" w:rsidRPr="007F7CC2" w:rsidRDefault="006C0761" w:rsidP="006C0761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14:paraId="46089D4E" w14:textId="0D91AC34" w:rsidR="006C0761" w:rsidRPr="00031888" w:rsidRDefault="006C0761" w:rsidP="006C0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1299">
              <w:rPr>
                <w:rFonts w:ascii="Times New Roman" w:hAnsi="Times New Roman" w:cs="Times New Roman"/>
              </w:rPr>
              <w:t>Автомобильные права категории В</w:t>
            </w:r>
            <w:r w:rsidR="00031888">
              <w:rPr>
                <w:rFonts w:ascii="Times New Roman" w:hAnsi="Times New Roman" w:cs="Times New Roman"/>
              </w:rPr>
              <w:t>, п</w:t>
            </w:r>
            <w:r w:rsidRPr="00B31299">
              <w:rPr>
                <w:rFonts w:ascii="Times New Roman" w:hAnsi="Times New Roman" w:cs="Times New Roman"/>
              </w:rPr>
              <w:t>рограмм</w:t>
            </w:r>
            <w:r w:rsidR="00031888">
              <w:rPr>
                <w:rFonts w:ascii="Times New Roman" w:hAnsi="Times New Roman" w:cs="Times New Roman"/>
              </w:rPr>
              <w:t>ы</w:t>
            </w:r>
            <w:r w:rsidRPr="00031888">
              <w:rPr>
                <w:rFonts w:ascii="Times New Roman" w:hAnsi="Times New Roman" w:cs="Times New Roman"/>
              </w:rPr>
              <w:t xml:space="preserve"> </w:t>
            </w:r>
            <w:r w:rsidRPr="00B31299">
              <w:rPr>
                <w:rFonts w:ascii="Times New Roman" w:hAnsi="Times New Roman" w:cs="Times New Roman"/>
                <w:lang w:val="en-US"/>
              </w:rPr>
              <w:t>windows</w:t>
            </w:r>
            <w:r w:rsidRPr="00031888">
              <w:rPr>
                <w:rFonts w:ascii="Times New Roman" w:hAnsi="Times New Roman" w:cs="Times New Roman"/>
              </w:rPr>
              <w:t xml:space="preserve"> (</w:t>
            </w:r>
            <w:r w:rsidRPr="00B31299">
              <w:rPr>
                <w:rFonts w:ascii="Times New Roman" w:hAnsi="Times New Roman" w:cs="Times New Roman"/>
                <w:lang w:val="en-US"/>
              </w:rPr>
              <w:t>Word</w:t>
            </w:r>
            <w:r w:rsidRPr="00031888">
              <w:rPr>
                <w:rFonts w:ascii="Times New Roman" w:hAnsi="Times New Roman" w:cs="Times New Roman"/>
              </w:rPr>
              <w:t xml:space="preserve">, </w:t>
            </w:r>
            <w:r w:rsidRPr="00B31299">
              <w:rPr>
                <w:rFonts w:ascii="Times New Roman" w:hAnsi="Times New Roman" w:cs="Times New Roman"/>
                <w:lang w:val="en-US"/>
              </w:rPr>
              <w:t>Excel</w:t>
            </w:r>
            <w:r w:rsidRPr="00031888">
              <w:rPr>
                <w:rFonts w:ascii="Times New Roman" w:hAnsi="Times New Roman" w:cs="Times New Roman"/>
              </w:rPr>
              <w:t xml:space="preserve">, </w:t>
            </w:r>
            <w:r w:rsidRPr="00B31299">
              <w:rPr>
                <w:rFonts w:ascii="Times New Roman" w:hAnsi="Times New Roman" w:cs="Times New Roman"/>
                <w:lang w:val="en-US"/>
              </w:rPr>
              <w:t>PowerPoint</w:t>
            </w:r>
            <w:r w:rsidRPr="00031888">
              <w:rPr>
                <w:rFonts w:ascii="Times New Roman" w:hAnsi="Times New Roman" w:cs="Times New Roman"/>
              </w:rPr>
              <w:t>)</w:t>
            </w:r>
            <w:r w:rsidR="008B322D">
              <w:rPr>
                <w:rFonts w:ascii="Times New Roman" w:hAnsi="Times New Roman" w:cs="Times New Roman"/>
              </w:rPr>
              <w:t>, работа</w:t>
            </w:r>
            <w:r w:rsidR="008B322D" w:rsidRPr="003A0E33">
              <w:rPr>
                <w:rFonts w:ascii="Times New Roman" w:hAnsi="Times New Roman" w:cs="Times New Roman"/>
              </w:rPr>
              <w:t xml:space="preserve"> </w:t>
            </w:r>
            <w:r w:rsidR="008B322D">
              <w:rPr>
                <w:rFonts w:ascii="Times New Roman" w:hAnsi="Times New Roman" w:cs="Times New Roman"/>
              </w:rPr>
              <w:t>с красками (акрил, гуашь, акварель)</w:t>
            </w:r>
          </w:p>
        </w:tc>
      </w:tr>
      <w:tr w:rsidR="006C0761" w:rsidRPr="007F7CC2" w14:paraId="537DE3E2" w14:textId="77777777" w:rsidTr="006C0761">
        <w:trPr>
          <w:trHeight w:val="563"/>
        </w:trPr>
        <w:tc>
          <w:tcPr>
            <w:tcW w:w="1241" w:type="pct"/>
          </w:tcPr>
          <w:p w14:paraId="132BB6C4" w14:textId="77777777" w:rsidR="006C0761" w:rsidRPr="007F7CC2" w:rsidRDefault="006C0761" w:rsidP="006C0761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14:paraId="0F0F27FE" w14:textId="584658CD" w:rsidR="006C0761" w:rsidRPr="007F7CC2" w:rsidRDefault="006C0761" w:rsidP="006C0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1299">
              <w:rPr>
                <w:rFonts w:ascii="Times New Roman" w:hAnsi="Times New Roman" w:cs="Times New Roman"/>
              </w:rPr>
              <w:t xml:space="preserve">Умение работать с людьми, ответственность; легко обучаемая; </w:t>
            </w:r>
            <w:r w:rsidR="008B322D">
              <w:rPr>
                <w:rFonts w:ascii="Times New Roman" w:hAnsi="Times New Roman" w:cs="Times New Roman"/>
              </w:rPr>
              <w:t xml:space="preserve">умение </w:t>
            </w:r>
            <w:r w:rsidRPr="00B31299">
              <w:rPr>
                <w:rFonts w:ascii="Times New Roman" w:hAnsi="Times New Roman" w:cs="Times New Roman"/>
              </w:rPr>
              <w:t xml:space="preserve">выполнять качественно работы, пунктуальность; умею планировать, продумывать свои действия; умею работать в команде; </w:t>
            </w:r>
          </w:p>
        </w:tc>
      </w:tr>
    </w:tbl>
    <w:p w14:paraId="4D7FD064" w14:textId="5733D624" w:rsidR="007F7CC2" w:rsidRPr="007F7CC2" w:rsidRDefault="007F7CC2" w:rsidP="007F7CC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F7CC2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C2"/>
    <w:rsid w:val="00031888"/>
    <w:rsid w:val="00265181"/>
    <w:rsid w:val="003B2D83"/>
    <w:rsid w:val="0040110D"/>
    <w:rsid w:val="004360FC"/>
    <w:rsid w:val="00437714"/>
    <w:rsid w:val="006162A1"/>
    <w:rsid w:val="00644630"/>
    <w:rsid w:val="006756D1"/>
    <w:rsid w:val="006C0761"/>
    <w:rsid w:val="007E15A6"/>
    <w:rsid w:val="007F7CC2"/>
    <w:rsid w:val="008B322D"/>
    <w:rsid w:val="00926CCB"/>
    <w:rsid w:val="009D3480"/>
    <w:rsid w:val="00A66D43"/>
    <w:rsid w:val="00B31299"/>
    <w:rsid w:val="00BB7756"/>
    <w:rsid w:val="00DF47E8"/>
    <w:rsid w:val="00E30B35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E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77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162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7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linashev0911@iclou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User</cp:lastModifiedBy>
  <cp:revision>4</cp:revision>
  <dcterms:created xsi:type="dcterms:W3CDTF">2023-02-05T23:01:00Z</dcterms:created>
  <dcterms:modified xsi:type="dcterms:W3CDTF">2023-03-06T07:17:00Z</dcterms:modified>
</cp:coreProperties>
</file>