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34A8" w14:textId="374155C6" w:rsidR="00ED7750" w:rsidRDefault="00482ACA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147D04" wp14:editId="60845289">
            <wp:simplePos x="0" y="0"/>
            <wp:positionH relativeFrom="column">
              <wp:posOffset>-14605</wp:posOffset>
            </wp:positionH>
            <wp:positionV relativeFrom="paragraph">
              <wp:posOffset>470535</wp:posOffset>
            </wp:positionV>
            <wp:extent cx="2177415" cy="1863090"/>
            <wp:effectExtent l="0" t="0" r="0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2F92F" w14:textId="76BC7780"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5A6E45FB" w14:textId="354A1F51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537F9A14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4057"/>
        <w:gridCol w:w="1809"/>
      </w:tblGrid>
      <w:tr w:rsidR="002326CA" w14:paraId="7726773B" w14:textId="4AC569B6" w:rsidTr="002326CA">
        <w:tc>
          <w:tcPr>
            <w:tcW w:w="7536" w:type="dxa"/>
            <w:gridSpan w:val="2"/>
          </w:tcPr>
          <w:p w14:paraId="6146E0AF" w14:textId="69831AF6" w:rsidR="002326CA" w:rsidRDefault="002326CA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 Виталий Сергеевич </w:t>
            </w:r>
          </w:p>
        </w:tc>
        <w:tc>
          <w:tcPr>
            <w:tcW w:w="1809" w:type="dxa"/>
          </w:tcPr>
          <w:p w14:paraId="1275415D" w14:textId="77777777" w:rsidR="002326CA" w:rsidRDefault="002326CA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CA" w14:paraId="31B97FF3" w14:textId="3AB64C19" w:rsidTr="002326CA">
        <w:tc>
          <w:tcPr>
            <w:tcW w:w="3479" w:type="dxa"/>
          </w:tcPr>
          <w:p w14:paraId="19B91496" w14:textId="2B57D271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4057" w:type="dxa"/>
          </w:tcPr>
          <w:p w14:paraId="6C578599" w14:textId="47FFD1D1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-15.01.2004</w:t>
            </w:r>
            <w:r w:rsidR="008C26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AD26E1" w14:textId="5FB5AE91" w:rsidR="002326CA" w:rsidRPr="00ED7750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(89</w:t>
            </w:r>
            <w:r w:rsidR="00DA67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41C52">
              <w:rPr>
                <w:rFonts w:ascii="Times New Roman" w:hAnsi="Times New Roman" w:cs="Times New Roman"/>
                <w:sz w:val="28"/>
                <w:szCs w:val="28"/>
              </w:rPr>
              <w:t>1081135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24E2">
              <w:rPr>
                <w:rFonts w:ascii="Times New Roman" w:hAnsi="Times New Roman" w:cs="Times New Roman"/>
                <w:sz w:val="28"/>
                <w:szCs w:val="28"/>
              </w:rPr>
              <w:t>vitaly.yakuboff@yandex.ru)</w:t>
            </w:r>
          </w:p>
        </w:tc>
        <w:tc>
          <w:tcPr>
            <w:tcW w:w="1809" w:type="dxa"/>
          </w:tcPr>
          <w:p w14:paraId="7E923B10" w14:textId="77777777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CA" w14:paraId="37E42355" w14:textId="455654D6" w:rsidTr="002326CA">
        <w:tc>
          <w:tcPr>
            <w:tcW w:w="3479" w:type="dxa"/>
          </w:tcPr>
          <w:p w14:paraId="346E4AA5" w14:textId="77777777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057" w:type="dxa"/>
          </w:tcPr>
          <w:p w14:paraId="06326CB8" w14:textId="05437A25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2020 по 2023гг;</w:t>
            </w:r>
          </w:p>
          <w:p w14:paraId="57817AFA" w14:textId="2902529A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автомеханический колледж;</w:t>
            </w:r>
          </w:p>
          <w:p w14:paraId="1D57A223" w14:textId="0AA60FC9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слесарь работ;</w:t>
            </w:r>
          </w:p>
          <w:p w14:paraId="45F3DFF9" w14:textId="2609B353" w:rsidR="002326CA" w:rsidRPr="00ED7750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265F">
              <w:rPr>
                <w:rFonts w:ascii="Times New Roman" w:hAnsi="Times New Roman" w:cs="Times New Roman"/>
                <w:sz w:val="28"/>
                <w:szCs w:val="28"/>
              </w:rPr>
              <w:t>слесарь;</w:t>
            </w:r>
          </w:p>
        </w:tc>
        <w:tc>
          <w:tcPr>
            <w:tcW w:w="1809" w:type="dxa"/>
          </w:tcPr>
          <w:p w14:paraId="1C0173A1" w14:textId="77777777" w:rsidR="002326CA" w:rsidRPr="00ED7750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26CA" w14:paraId="16495CAB" w14:textId="2748BC89" w:rsidTr="002326CA">
        <w:tc>
          <w:tcPr>
            <w:tcW w:w="3479" w:type="dxa"/>
          </w:tcPr>
          <w:p w14:paraId="2C7D81DE" w14:textId="6A0F810F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работа(производственная практика)</w:t>
            </w:r>
          </w:p>
        </w:tc>
        <w:tc>
          <w:tcPr>
            <w:tcW w:w="4057" w:type="dxa"/>
          </w:tcPr>
          <w:p w14:paraId="65EBFE1C" w14:textId="0C1487F9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- 10.2022-11.2022;</w:t>
            </w:r>
          </w:p>
          <w:p w14:paraId="2980578F" w14:textId="3A887B48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9A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центр </w:t>
            </w:r>
            <w:r w:rsidR="00F57107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r w:rsidR="000D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ABC531" w14:textId="1B8B2ACE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слесарь;</w:t>
            </w:r>
          </w:p>
          <w:p w14:paraId="053ABCB0" w14:textId="77777777" w:rsidR="002528D9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28D9">
              <w:rPr>
                <w:rFonts w:ascii="Times New Roman" w:hAnsi="Times New Roman" w:cs="Times New Roman"/>
                <w:sz w:val="28"/>
                <w:szCs w:val="28"/>
              </w:rPr>
              <w:t>выполнять консервацию системы отопления;</w:t>
            </w:r>
          </w:p>
          <w:p w14:paraId="6895AC7E" w14:textId="294AE69B" w:rsidR="002528D9" w:rsidRDefault="002528D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промывку системы отопления;</w:t>
            </w:r>
          </w:p>
          <w:p w14:paraId="3FB54CAA" w14:textId="397DA1C6" w:rsidR="002528D9" w:rsidRDefault="002528D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-выполнять гидравлическое испытание системы отопления и горячего водоснабжения;</w:t>
            </w:r>
          </w:p>
          <w:p w14:paraId="47B8C423" w14:textId="028E7770" w:rsidR="002326CA" w:rsidRDefault="002528D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замену участков </w:t>
            </w:r>
            <w:r w:rsidR="008C265F">
              <w:rPr>
                <w:rFonts w:ascii="Times New Roman" w:hAnsi="Times New Roman" w:cs="Times New Roman"/>
                <w:sz w:val="28"/>
                <w:szCs w:val="28"/>
              </w:rPr>
              <w:t>трубопроводов;</w:t>
            </w:r>
          </w:p>
        </w:tc>
        <w:tc>
          <w:tcPr>
            <w:tcW w:w="1809" w:type="dxa"/>
          </w:tcPr>
          <w:p w14:paraId="2C75A824" w14:textId="77777777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CA" w14:paraId="0F8C05F9" w14:textId="1AECA0D9" w:rsidTr="002326CA">
        <w:tc>
          <w:tcPr>
            <w:tcW w:w="3479" w:type="dxa"/>
          </w:tcPr>
          <w:p w14:paraId="1774B975" w14:textId="77777777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4057" w:type="dxa"/>
          </w:tcPr>
          <w:p w14:paraId="4D935791" w14:textId="2F09F82B" w:rsidR="0063576B" w:rsidRDefault="002326CA" w:rsidP="0063576B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</w:t>
            </w:r>
            <w:r w:rsidR="00C414B3">
              <w:rPr>
                <w:rFonts w:ascii="Times New Roman" w:hAnsi="Times New Roman" w:cs="Times New Roman"/>
                <w:sz w:val="28"/>
                <w:szCs w:val="28"/>
              </w:rPr>
              <w:t>навыки;</w:t>
            </w:r>
            <w:r w:rsidR="0063576B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аналитическое </w:t>
            </w:r>
            <w:r w:rsidR="008C265F">
              <w:rPr>
                <w:rFonts w:ascii="Times New Roman" w:hAnsi="Times New Roman" w:cs="Times New Roman"/>
                <w:sz w:val="28"/>
                <w:szCs w:val="28"/>
              </w:rPr>
              <w:t>мышления, внимательность;</w:t>
            </w:r>
          </w:p>
          <w:p w14:paraId="73FB6CDB" w14:textId="534D3191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2E36520" w14:textId="77777777" w:rsidR="002326CA" w:rsidRDefault="002326CA" w:rsidP="00D14FF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6CA" w14:paraId="21A8AD37" w14:textId="32B256D2" w:rsidTr="002326CA">
        <w:tc>
          <w:tcPr>
            <w:tcW w:w="3479" w:type="dxa"/>
          </w:tcPr>
          <w:p w14:paraId="09CDD10A" w14:textId="77777777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057" w:type="dxa"/>
          </w:tcPr>
          <w:p w14:paraId="37D92D39" w14:textId="25CAC1AE" w:rsidR="002326CA" w:rsidRDefault="00AF353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Коммуникабельность;</w:t>
            </w:r>
            <w:r w:rsidR="007518A9">
              <w:rPr>
                <w:rFonts w:ascii="Times New Roman" w:hAnsi="Times New Roman" w:cs="Times New Roman"/>
                <w:sz w:val="28"/>
                <w:szCs w:val="28"/>
              </w:rPr>
              <w:t xml:space="preserve"> креативность.</w:t>
            </w:r>
          </w:p>
        </w:tc>
        <w:tc>
          <w:tcPr>
            <w:tcW w:w="1809" w:type="dxa"/>
          </w:tcPr>
          <w:p w14:paraId="7EB98496" w14:textId="77777777" w:rsidR="002326CA" w:rsidRDefault="002326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9D1B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93339">
    <w:abstractNumId w:val="3"/>
  </w:num>
  <w:num w:numId="2" w16cid:durableId="1019357513">
    <w:abstractNumId w:val="2"/>
  </w:num>
  <w:num w:numId="3" w16cid:durableId="110439856">
    <w:abstractNumId w:val="1"/>
  </w:num>
  <w:num w:numId="4" w16cid:durableId="79718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0830BB"/>
    <w:rsid w:val="00096ED1"/>
    <w:rsid w:val="000B24E2"/>
    <w:rsid w:val="000D2309"/>
    <w:rsid w:val="00114FF4"/>
    <w:rsid w:val="001367D4"/>
    <w:rsid w:val="00173D5D"/>
    <w:rsid w:val="002326CA"/>
    <w:rsid w:val="00241C52"/>
    <w:rsid w:val="002528D9"/>
    <w:rsid w:val="00255434"/>
    <w:rsid w:val="003078A3"/>
    <w:rsid w:val="00333763"/>
    <w:rsid w:val="0041673F"/>
    <w:rsid w:val="00466512"/>
    <w:rsid w:val="00482ACA"/>
    <w:rsid w:val="004C5CCD"/>
    <w:rsid w:val="00562A43"/>
    <w:rsid w:val="005F75EB"/>
    <w:rsid w:val="0063576B"/>
    <w:rsid w:val="006D047A"/>
    <w:rsid w:val="00714412"/>
    <w:rsid w:val="0072125A"/>
    <w:rsid w:val="00744DB1"/>
    <w:rsid w:val="007518A9"/>
    <w:rsid w:val="00781BFA"/>
    <w:rsid w:val="007A59A7"/>
    <w:rsid w:val="007B5609"/>
    <w:rsid w:val="00854B14"/>
    <w:rsid w:val="00894361"/>
    <w:rsid w:val="008C265F"/>
    <w:rsid w:val="009245B8"/>
    <w:rsid w:val="00A203BB"/>
    <w:rsid w:val="00AB271C"/>
    <w:rsid w:val="00AF3537"/>
    <w:rsid w:val="00C23787"/>
    <w:rsid w:val="00C414B3"/>
    <w:rsid w:val="00D14FF3"/>
    <w:rsid w:val="00D409B7"/>
    <w:rsid w:val="00DA6722"/>
    <w:rsid w:val="00E53AB5"/>
    <w:rsid w:val="00ED7750"/>
    <w:rsid w:val="00F03DA1"/>
    <w:rsid w:val="00F5649A"/>
    <w:rsid w:val="00F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322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Гость</cp:lastModifiedBy>
  <cp:revision>2</cp:revision>
  <dcterms:created xsi:type="dcterms:W3CDTF">2023-02-06T22:46:00Z</dcterms:created>
  <dcterms:modified xsi:type="dcterms:W3CDTF">2023-02-06T22:46:00Z</dcterms:modified>
</cp:coreProperties>
</file>