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3C37F0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</w:tr>
      <w:tr w:rsidR="00ED7750" w:rsidRPr="003C37F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7F0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>.2003</w:t>
            </w:r>
          </w:p>
          <w:p w:rsidR="003C37F0" w:rsidRDefault="00ED7750" w:rsidP="003C37F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</w:t>
            </w:r>
          </w:p>
          <w:p w:rsidR="003C37F0" w:rsidRDefault="00ED7750" w:rsidP="003C37F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7F0">
              <w:rPr>
                <w:rFonts w:ascii="Times New Roman" w:hAnsi="Times New Roman" w:cs="Times New Roman"/>
                <w:sz w:val="28"/>
                <w:szCs w:val="28"/>
              </w:rPr>
              <w:t>89098939744</w:t>
            </w:r>
          </w:p>
          <w:p w:rsidR="00ED7750" w:rsidRPr="003C37F0" w:rsidRDefault="00ED7750" w:rsidP="003C37F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C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0E71B7" w:rsidRPr="003C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burdakovmaks</w:t>
            </w:r>
            <w:r w:rsidR="000E71B7" w:rsidRPr="003C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="003C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</w:t>
            </w:r>
            <w:r w:rsidR="000E71B7" w:rsidRPr="003C3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7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1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обучения;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2019-2023</w:t>
            </w:r>
          </w:p>
          <w:p w:rsidR="00ED7750" w:rsidRDefault="001F4C6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 - 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КГБ ПОУ «Хабаровский </w:t>
            </w:r>
            <w:r w:rsidR="004357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>втомеханический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1F4C6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специальность - 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>15.02.08 Технология машиностроения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Pr="003C37F0" w:rsidRDefault="003C37F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7F0">
              <w:rPr>
                <w:rFonts w:ascii="Times New Roman" w:hAnsi="Times New Roman" w:cs="Times New Roman"/>
                <w:sz w:val="28"/>
                <w:szCs w:val="28"/>
              </w:rPr>
              <w:t>15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7F0">
              <w:rPr>
                <w:rFonts w:ascii="Times New Roman" w:hAnsi="Times New Roman" w:cs="Times New Roman"/>
                <w:sz w:val="28"/>
                <w:szCs w:val="28"/>
              </w:rPr>
              <w:t xml:space="preserve">АО Транспортная компания </w:t>
            </w:r>
            <w:proofErr w:type="spellStart"/>
            <w:r w:rsidR="003C37F0">
              <w:rPr>
                <w:rFonts w:ascii="Times New Roman" w:hAnsi="Times New Roman" w:cs="Times New Roman"/>
                <w:sz w:val="28"/>
                <w:szCs w:val="28"/>
              </w:rPr>
              <w:t>РусГидро</w:t>
            </w:r>
            <w:proofErr w:type="spellEnd"/>
            <w:r w:rsidR="003C37F0">
              <w:rPr>
                <w:rFonts w:ascii="Times New Roman" w:hAnsi="Times New Roman" w:cs="Times New Roman"/>
                <w:sz w:val="28"/>
                <w:szCs w:val="28"/>
              </w:rPr>
              <w:t>, п. Бурея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7F0">
              <w:rPr>
                <w:rFonts w:ascii="Times New Roman" w:hAnsi="Times New Roman" w:cs="Times New Roman"/>
                <w:sz w:val="28"/>
                <w:szCs w:val="28"/>
              </w:rPr>
              <w:t>слесарь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3C37F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7F0">
              <w:rPr>
                <w:rFonts w:ascii="Times New Roman" w:hAnsi="Times New Roman" w:cs="Times New Roman"/>
                <w:sz w:val="28"/>
                <w:szCs w:val="28"/>
              </w:rPr>
              <w:t>слесарные работы по сборке узлов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5B7EA1" w:rsidRDefault="005B7E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 xml:space="preserve">веренная работа в программах </w:t>
            </w:r>
            <w:r w:rsidR="001F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>; Выполнение чертежей в программе КОМПАС-3</w:t>
            </w:r>
            <w:r w:rsidR="001F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3C37F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вредных привычек</w:t>
            </w:r>
            <w:bookmarkStart w:id="0" w:name="_GoBack"/>
            <w:bookmarkEnd w:id="0"/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E71B7"/>
    <w:rsid w:val="001F4C6F"/>
    <w:rsid w:val="00333763"/>
    <w:rsid w:val="003C37F0"/>
    <w:rsid w:val="004357BC"/>
    <w:rsid w:val="005B7EA1"/>
    <w:rsid w:val="00AB271C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2D2F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Литовченко Наталья Викторовна</cp:lastModifiedBy>
  <cp:revision>6</cp:revision>
  <dcterms:created xsi:type="dcterms:W3CDTF">2023-01-19T06:25:00Z</dcterms:created>
  <dcterms:modified xsi:type="dcterms:W3CDTF">2023-02-08T04:43:00Z</dcterms:modified>
</cp:coreProperties>
</file>