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C4" w:rsidRDefault="00592B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Резюме</w:t>
      </w:r>
    </w:p>
    <w:tbl>
      <w:tblPr>
        <w:tblStyle w:val="af5"/>
        <w:tblW w:w="9242" w:type="dxa"/>
        <w:tblLook w:val="04A0"/>
      </w:tblPr>
      <w:tblGrid>
        <w:gridCol w:w="2547"/>
        <w:gridCol w:w="6695"/>
      </w:tblGrid>
      <w:tr w:rsidR="000020C4">
        <w:trPr>
          <w:trHeight w:val="501"/>
        </w:trPr>
        <w:tc>
          <w:tcPr>
            <w:tcW w:w="9242" w:type="dxa"/>
            <w:gridSpan w:val="2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Алена Алексеевна</w:t>
            </w:r>
          </w:p>
        </w:tc>
      </w:tr>
      <w:tr w:rsidR="000020C4" w:rsidTr="00592B06">
        <w:trPr>
          <w:trHeight w:val="57"/>
        </w:trPr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– 2003 г.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– +7 (984) 299-73-92</w:t>
            </w:r>
          </w:p>
          <w:p w:rsidR="000020C4" w:rsidRPr="00592B06" w:rsidRDefault="00002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592B06" w:rsidRPr="00592B0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alena.andreenkova69@yandex.ru</w:t>
              </w:r>
            </w:hyperlink>
            <w:r w:rsidR="00592B06"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0C4" w:rsidTr="00592B06"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– 2019-2023 гг.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– КГБ ПОУ ХПК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Специальное дошкольное образование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Воспитатель 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с нарушением в развитии и сохранным здоровьем</w:t>
            </w:r>
          </w:p>
        </w:tc>
      </w:tr>
      <w:tr w:rsidR="000020C4" w:rsidTr="00592B06"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020C4" w:rsidTr="00592B06"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– 15.06.2022 - 05.07.2022 гг.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МАДОУ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Воспитатель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Формирование образовательной среды для группы воспитанников 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дошкольного возраста.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музыкальной деятельности воспитанников среднего дошкольного возраста.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прогулок, игр на свежем воздухе,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для среднего дошкольного возраста. </w:t>
            </w:r>
          </w:p>
        </w:tc>
      </w:tr>
      <w:tr w:rsidR="000020C4" w:rsidTr="00592B06"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проектирование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на основе ФГОС ДО.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программ дошкольного образования.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Мотивировать детей к участию в различных видах деятельности на основе поддержки свободного выбора детьми видов активности.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методиками дошкольного образовани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педагогический подход к каждому ребенку.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сочетать требовательность и дисциплинированность с доброжелательностью.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детской возрастной психологии.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Нормативно-правовые акты, регулирующие педагогическую деятельность.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пе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дагогическую документацию, в том числе в электронном виде.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поддержку детской инициативы и самостоятельности в разных видах деятельности. 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оказания первой медицинской помощи.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методик проведения развивающих занятий.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выстраи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положительные взаимоотношения с родителями и коллегами.</w:t>
            </w:r>
          </w:p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общий язык с детьми в разных ситуациях.</w:t>
            </w:r>
          </w:p>
        </w:tc>
      </w:tr>
      <w:tr w:rsidR="000020C4" w:rsidTr="00592B06">
        <w:tc>
          <w:tcPr>
            <w:tcW w:w="2547" w:type="dxa"/>
          </w:tcPr>
          <w:p w:rsidR="000020C4" w:rsidRPr="00592B06" w:rsidRDefault="0059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Дополнительная информация </w:t>
            </w:r>
          </w:p>
        </w:tc>
        <w:tc>
          <w:tcPr>
            <w:tcW w:w="6695" w:type="dxa"/>
          </w:tcPr>
          <w:p w:rsidR="000020C4" w:rsidRPr="00592B06" w:rsidRDefault="00592B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92B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Коммуникабельность, грамотная речь и отличное чувство юмора помогают мне эффективно взаимодействовать с любой </w:t>
            </w:r>
            <w:r w:rsidRPr="00592B06">
              <w:rPr>
                <w:rFonts w:ascii="Times New Roman" w:eastAsia="Times New Roman" w:hAnsi="Times New Roman" w:cs="Times New Roman"/>
                <w:sz w:val="24"/>
                <w:szCs w:val="28"/>
              </w:rPr>
              <w:t>аудиторией. Вредных привычек не имею. Эмоциональная стабильность, стрессоустойчивость.</w:t>
            </w:r>
          </w:p>
        </w:tc>
      </w:tr>
    </w:tbl>
    <w:p w:rsidR="000020C4" w:rsidRDefault="000020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020C4" w:rsidSect="000020C4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0C4"/>
    <w:rsid w:val="000020C4"/>
    <w:rsid w:val="0059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20C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0020C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020C4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0020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0020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0020C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0020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0020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0020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00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002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002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020C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20C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20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20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0020C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0020C4"/>
    <w:rPr>
      <w:i/>
      <w:iCs/>
    </w:rPr>
  </w:style>
  <w:style w:type="character" w:styleId="aa">
    <w:name w:val="Intense Emphasis"/>
    <w:basedOn w:val="a0"/>
    <w:uiPriority w:val="21"/>
    <w:qFormat/>
    <w:rsid w:val="000020C4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0020C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020C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20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20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20C4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0020C4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0020C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020C4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0020C4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0020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0020C4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0020C4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0020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0020C4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0020C4"/>
    <w:rPr>
      <w:vertAlign w:val="superscript"/>
    </w:rPr>
  </w:style>
  <w:style w:type="character" w:styleId="af2">
    <w:name w:val="Hyperlink"/>
    <w:basedOn w:val="a0"/>
    <w:uiPriority w:val="99"/>
    <w:unhideWhenUsed/>
    <w:rsid w:val="000020C4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0020C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0020C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0020C4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20C4"/>
  </w:style>
  <w:style w:type="paragraph" w:customStyle="1" w:styleId="Footer">
    <w:name w:val="Footer"/>
    <w:basedOn w:val="a"/>
    <w:link w:val="FooterChar"/>
    <w:uiPriority w:val="99"/>
    <w:unhideWhenUsed/>
    <w:rsid w:val="000020C4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020C4"/>
  </w:style>
  <w:style w:type="table" w:styleId="af5">
    <w:name w:val="Table Grid"/>
    <w:basedOn w:val="a1"/>
    <w:uiPriority w:val="59"/>
    <w:rsid w:val="0000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.andreenkova69@yandex.ru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Павлинова ЭА</cp:lastModifiedBy>
  <cp:revision>3</cp:revision>
  <dcterms:created xsi:type="dcterms:W3CDTF">2023-02-06T00:11:00Z</dcterms:created>
  <dcterms:modified xsi:type="dcterms:W3CDTF">2023-02-06T00:12:00Z</dcterms:modified>
</cp:coreProperties>
</file>