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DF" w:rsidRPr="00AF768D" w:rsidRDefault="00AF768D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 w:rsidRPr="00AF768D">
        <w:rPr>
          <w:rFonts w:ascii="Times New Roman" w:hAnsi="Times New Roman" w:cs="Times New Roman"/>
          <w:sz w:val="24"/>
          <w:szCs w:val="24"/>
        </w:rPr>
        <w:t xml:space="preserve">Резюме </w:t>
      </w:r>
    </w:p>
    <w:p w:rsidR="00F42ADF" w:rsidRPr="00AF768D" w:rsidRDefault="00F42ADF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F42ADF" w:rsidRPr="00AF768D" w:rsidRDefault="00AF768D" w:rsidP="00513AA9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 w:rsidRPr="00AF768D">
        <w:rPr>
          <w:rFonts w:ascii="Times New Roman" w:hAnsi="Times New Roman" w:cs="Times New Roman"/>
          <w:sz w:val="24"/>
          <w:szCs w:val="24"/>
        </w:rPr>
        <w:t>Соколова Софья Валерьевна</w:t>
      </w:r>
    </w:p>
    <w:tbl>
      <w:tblPr>
        <w:tblStyle w:val="a5"/>
        <w:tblW w:w="959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7"/>
        <w:gridCol w:w="6931"/>
      </w:tblGrid>
      <w:tr w:rsidR="00F42ADF" w:rsidRPr="00AF768D" w:rsidTr="00B86B33"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DF" w:rsidRPr="00AF768D" w:rsidRDefault="00AF76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768D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proofErr w:type="gramEnd"/>
            <w:r w:rsidRPr="00AF768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сведение </w:t>
            </w:r>
          </w:p>
        </w:tc>
        <w:tc>
          <w:tcPr>
            <w:tcW w:w="6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DF" w:rsidRPr="00AF768D" w:rsidRDefault="00AF76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8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513AA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42ADF" w:rsidRPr="00AF768D" w:rsidRDefault="00AF76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8D">
              <w:rPr>
                <w:rFonts w:ascii="Times New Roman" w:hAnsi="Times New Roman" w:cs="Times New Roman"/>
                <w:sz w:val="24"/>
                <w:szCs w:val="24"/>
              </w:rPr>
              <w:t>89141714005</w:t>
            </w:r>
          </w:p>
        </w:tc>
      </w:tr>
      <w:tr w:rsidR="00F42ADF" w:rsidRPr="00AF768D" w:rsidTr="00B86B33"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DF" w:rsidRPr="00AF768D" w:rsidRDefault="00AF76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8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6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DF" w:rsidRPr="00AF768D" w:rsidRDefault="00AF76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8D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  <w:p w:rsidR="00F42ADF" w:rsidRPr="00AF768D" w:rsidRDefault="00AF76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8D">
              <w:rPr>
                <w:rFonts w:ascii="Times New Roman" w:hAnsi="Times New Roman" w:cs="Times New Roman"/>
                <w:sz w:val="24"/>
                <w:szCs w:val="24"/>
              </w:rPr>
              <w:t>КГБ ПОУ ХПК</w:t>
            </w:r>
          </w:p>
          <w:p w:rsidR="00F42ADF" w:rsidRPr="00AF768D" w:rsidRDefault="00AF76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8D">
              <w:rPr>
                <w:rFonts w:ascii="Times New Roman" w:hAnsi="Times New Roman" w:cs="Times New Roman"/>
                <w:sz w:val="24"/>
                <w:szCs w:val="24"/>
              </w:rPr>
              <w:t>Специальное дошкольное образовании</w:t>
            </w:r>
          </w:p>
          <w:p w:rsidR="00F42ADF" w:rsidRPr="00AF768D" w:rsidRDefault="00AF76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8D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bookmarkStart w:id="0" w:name="_GoBack"/>
            <w:bookmarkEnd w:id="0"/>
            <w:r w:rsidRPr="00AF768D">
              <w:rPr>
                <w:rFonts w:ascii="Times New Roman" w:hAnsi="Times New Roman" w:cs="Times New Roman"/>
                <w:sz w:val="24"/>
                <w:szCs w:val="24"/>
              </w:rPr>
              <w:t xml:space="preserve">ь детей дошкольного возраста с отклонении в развитии и с сохранным развитием </w:t>
            </w:r>
          </w:p>
        </w:tc>
      </w:tr>
      <w:tr w:rsidR="00F42ADF" w:rsidRPr="00AF768D" w:rsidTr="00B86B33"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DF" w:rsidRPr="00AF768D" w:rsidRDefault="00AF76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8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6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DF" w:rsidRPr="00AF768D" w:rsidRDefault="00392E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42ADF" w:rsidRPr="00AF768D" w:rsidTr="00B86B33"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DF" w:rsidRPr="00AF768D" w:rsidRDefault="00AF76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8D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</w:tc>
        <w:tc>
          <w:tcPr>
            <w:tcW w:w="6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DF" w:rsidRPr="00AF768D" w:rsidRDefault="00AF76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  <w:r w:rsidRPr="00AF76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68D">
              <w:rPr>
                <w:rFonts w:ascii="Times New Roman" w:hAnsi="Times New Roman" w:cs="Times New Roman"/>
                <w:sz w:val="24"/>
                <w:szCs w:val="24"/>
              </w:rPr>
              <w:t xml:space="preserve">15.06.2022 по 5.07.2022 производственная практика </w:t>
            </w:r>
          </w:p>
          <w:p w:rsidR="00F42ADF" w:rsidRPr="00AF768D" w:rsidRDefault="00AF76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заверение</w:t>
            </w:r>
            <w:r w:rsidRPr="00AF76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68D">
              <w:rPr>
                <w:rFonts w:ascii="Times New Roman" w:hAnsi="Times New Roman" w:cs="Times New Roman"/>
                <w:sz w:val="24"/>
                <w:szCs w:val="24"/>
              </w:rPr>
              <w:t>ГБУ «Кировский детский дом-интернат для умственно отсталых детей»</w:t>
            </w:r>
          </w:p>
          <w:p w:rsidR="00F42ADF" w:rsidRPr="00AF768D" w:rsidRDefault="00392E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AF768D" w:rsidRPr="00AF76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68D" w:rsidRPr="00AF768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F42ADF" w:rsidRPr="00AF768D" w:rsidRDefault="00AF76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8D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68D">
              <w:rPr>
                <w:rFonts w:ascii="Times New Roman" w:hAnsi="Times New Roman" w:cs="Times New Roman"/>
                <w:sz w:val="24"/>
                <w:szCs w:val="24"/>
              </w:rPr>
              <w:t>Формирование образовательной среды для группы воспитанников старшего дошкольного возраста.</w:t>
            </w:r>
          </w:p>
        </w:tc>
      </w:tr>
      <w:tr w:rsidR="00F42ADF" w:rsidRPr="00AF768D" w:rsidTr="00B86B33">
        <w:trPr>
          <w:trHeight w:val="680"/>
        </w:trPr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DF" w:rsidRPr="00AF768D" w:rsidRDefault="00AF76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8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навыки </w:t>
            </w:r>
          </w:p>
        </w:tc>
        <w:tc>
          <w:tcPr>
            <w:tcW w:w="6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ADF" w:rsidRPr="00AF768D" w:rsidRDefault="00AF768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8D">
              <w:rPr>
                <w:rFonts w:ascii="Times New Roman" w:hAnsi="Times New Roman" w:cs="Times New Roman"/>
                <w:sz w:val="24"/>
                <w:szCs w:val="24"/>
              </w:rPr>
              <w:t>знание ФГОС;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68D">
              <w:rPr>
                <w:rFonts w:ascii="Times New Roman" w:hAnsi="Times New Roman" w:cs="Times New Roman"/>
                <w:sz w:val="24"/>
                <w:szCs w:val="24"/>
              </w:rPr>
              <w:t>Умение заинтересовать и увлечь детей;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68D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к детям; Навыки проведения занятий в игровой форме;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68D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к детям; Навыки проведения занятий в игровой форме.</w:t>
            </w:r>
          </w:p>
        </w:tc>
      </w:tr>
      <w:tr w:rsidR="00AF768D" w:rsidRPr="00AF768D" w:rsidTr="00B86B33">
        <w:trPr>
          <w:trHeight w:val="680"/>
        </w:trPr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68D" w:rsidRPr="00AF768D" w:rsidRDefault="00AF768D" w:rsidP="007774E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8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6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68D" w:rsidRPr="00AF768D" w:rsidRDefault="00513AA9" w:rsidP="00513A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="00AF768D" w:rsidRPr="00AF76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68D" w:rsidRPr="00AF768D">
              <w:rPr>
                <w:rFonts w:ascii="Times New Roman" w:hAnsi="Times New Roman" w:cs="Times New Roman"/>
                <w:sz w:val="24"/>
                <w:szCs w:val="24"/>
              </w:rPr>
              <w:t>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повысить свою квалификации</w:t>
            </w:r>
            <w:r w:rsidR="00AF768D" w:rsidRPr="00AF76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быстрая обучаемость; </w:t>
            </w:r>
            <w:r w:rsidR="00AF768D" w:rsidRPr="00AF768D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</w:tr>
    </w:tbl>
    <w:p w:rsidR="00F42ADF" w:rsidRPr="00AF768D" w:rsidRDefault="00F42ADF">
      <w:pPr>
        <w:pStyle w:val="10"/>
      </w:pPr>
    </w:p>
    <w:sectPr w:rsidR="00F42ADF" w:rsidRPr="00AF768D" w:rsidSect="00F42AD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2ADF"/>
    <w:rsid w:val="00392EB6"/>
    <w:rsid w:val="00513AA9"/>
    <w:rsid w:val="00696429"/>
    <w:rsid w:val="00A25314"/>
    <w:rsid w:val="00AF768D"/>
    <w:rsid w:val="00B86B33"/>
    <w:rsid w:val="00F4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29"/>
  </w:style>
  <w:style w:type="paragraph" w:styleId="1">
    <w:name w:val="heading 1"/>
    <w:basedOn w:val="10"/>
    <w:next w:val="10"/>
    <w:rsid w:val="00F42A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F42A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F42A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F42A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F42A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F42A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42ADF"/>
  </w:style>
  <w:style w:type="table" w:customStyle="1" w:styleId="TableNormal">
    <w:name w:val="Table Normal"/>
    <w:rsid w:val="00F42A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42A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F42A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42A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F42A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2023-02-05T23:39:00Z</dcterms:created>
  <dcterms:modified xsi:type="dcterms:W3CDTF">2023-02-07T05:09:00Z</dcterms:modified>
</cp:coreProperties>
</file>