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316E11" w:rsidRDefault="00ED7750" w:rsidP="00ED7750">
      <w:pPr>
        <w:tabs>
          <w:tab w:val="left" w:pos="398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11">
        <w:rPr>
          <w:rFonts w:ascii="Times New Roman" w:hAnsi="Times New Roman" w:cs="Times New Roman"/>
          <w:sz w:val="36"/>
          <w:szCs w:val="36"/>
        </w:rPr>
        <w:t>Резюме</w:t>
      </w:r>
    </w:p>
    <w:p w:rsidR="00316E11" w:rsidRDefault="00316E11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316E11">
        <w:trPr>
          <w:trHeight w:val="1737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316E11" w:rsidRDefault="00262FA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Артем 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  <w:bookmarkEnd w:id="0"/>
          <w:p w:rsidR="00316E11" w:rsidRDefault="00262FA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25.06.2004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E11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262FAC">
              <w:rPr>
                <w:rFonts w:ascii="Times New Roman" w:hAnsi="Times New Roman" w:cs="Times New Roman"/>
                <w:sz w:val="28"/>
                <w:szCs w:val="28"/>
              </w:rPr>
              <w:t>9098523958</w:t>
            </w:r>
          </w:p>
          <w:p w:rsidR="00ED7750" w:rsidRPr="00ED7750" w:rsidRDefault="00ED7750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7750" w:rsidTr="00316E11">
        <w:trPr>
          <w:trHeight w:val="213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E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1829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01.09.2022-31.10.2022 г.</w:t>
            </w:r>
          </w:p>
          <w:p w:rsidR="00316E11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электродуговой сварки.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96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D7750" w:rsidTr="00316E11">
        <w:trPr>
          <w:trHeight w:val="2102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</w:p>
        </w:tc>
      </w:tr>
      <w:tr w:rsidR="00ED7750" w:rsidTr="00316E11">
        <w:trPr>
          <w:trHeight w:val="2415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узнавать новое в профессии.</w:t>
            </w:r>
          </w:p>
          <w:p w:rsidR="00ED7750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Нравятся новые знакомства.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62FAC"/>
    <w:rsid w:val="00316E11"/>
    <w:rsid w:val="00333763"/>
    <w:rsid w:val="00965002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2023-02-11T01:01:00Z</dcterms:created>
  <dcterms:modified xsi:type="dcterms:W3CDTF">2023-02-15T00:21:00Z</dcterms:modified>
</cp:coreProperties>
</file>