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51489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Евгеньевич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489C">
              <w:rPr>
                <w:rFonts w:ascii="Times New Roman" w:hAnsi="Times New Roman" w:cs="Times New Roman"/>
                <w:sz w:val="28"/>
                <w:szCs w:val="28"/>
              </w:rPr>
              <w:t>26.02.2004</w:t>
            </w:r>
          </w:p>
          <w:p w:rsidR="00ED7750" w:rsidRPr="0051489C" w:rsidRDefault="00ED7750" w:rsidP="0051489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489C">
              <w:rPr>
                <w:rFonts w:ascii="Times New Roman" w:hAnsi="Times New Roman" w:cs="Times New Roman"/>
                <w:sz w:val="28"/>
                <w:szCs w:val="28"/>
              </w:rPr>
              <w:t>+79141941546</w:t>
            </w:r>
            <w:r w:rsidR="005148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4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kochedov@gmail.com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51489C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48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89C" w:rsidRPr="0051489C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89C">
              <w:rPr>
                <w:rFonts w:ascii="Times New Roman" w:hAnsi="Times New Roman" w:cs="Times New Roman"/>
                <w:sz w:val="28"/>
                <w:szCs w:val="28"/>
              </w:rPr>
              <w:t>ХТТТ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89C" w:rsidRDefault="0051489C" w:rsidP="0051489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Оператор по обработке перевозочных документов на железнодорожном транспорте </w:t>
            </w:r>
          </w:p>
          <w:p w:rsidR="00ED7750" w:rsidRPr="00ED7750" w:rsidRDefault="0051489C" w:rsidP="0051489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 по обработке перевозочных документов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261FAA"/>
    <w:rsid w:val="00333763"/>
    <w:rsid w:val="004E6CA9"/>
    <w:rsid w:val="0051489C"/>
    <w:rsid w:val="00902384"/>
    <w:rsid w:val="00AB271C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№1</cp:lastModifiedBy>
  <cp:revision>3</cp:revision>
  <dcterms:created xsi:type="dcterms:W3CDTF">2023-01-25T00:53:00Z</dcterms:created>
  <dcterms:modified xsi:type="dcterms:W3CDTF">2023-01-31T09:16:00Z</dcterms:modified>
</cp:coreProperties>
</file>