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E4654D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>Гуров Егор Андреевич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E4654D" w:rsidRDefault="00E4654D" w:rsidP="00E4654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31.07.2004; </w:t>
            </w:r>
          </w:p>
          <w:p w:rsidR="00E4654D" w:rsidRPr="00E4654D" w:rsidRDefault="00E4654D" w:rsidP="00E4654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79242266097</w:t>
            </w: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8F47D0" w:rsidRPr="00B67234" w:rsidRDefault="008F47D0" w:rsidP="00E4654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E4654D" w:rsidRDefault="00E4654D" w:rsidP="00E4654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2011-2020; </w:t>
            </w:r>
          </w:p>
          <w:p w:rsidR="00761CAA" w:rsidRPr="00B67234" w:rsidRDefault="00E4654D" w:rsidP="00E4654D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2 г. Н</w:t>
            </w: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4654D">
              <w:rPr>
                <w:rFonts w:ascii="Times New Roman" w:eastAsia="Calibri" w:hAnsi="Times New Roman" w:cs="Times New Roman"/>
                <w:sz w:val="26"/>
                <w:szCs w:val="26"/>
              </w:rPr>
              <w:t>колаевска-на-Амуре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30641E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27F36"/>
    <w:rsid w:val="00232096"/>
    <w:rsid w:val="0030641E"/>
    <w:rsid w:val="00333763"/>
    <w:rsid w:val="00390A72"/>
    <w:rsid w:val="0054184F"/>
    <w:rsid w:val="00761CAA"/>
    <w:rsid w:val="007A45E0"/>
    <w:rsid w:val="008F1355"/>
    <w:rsid w:val="008F47D0"/>
    <w:rsid w:val="009451B8"/>
    <w:rsid w:val="00A94B14"/>
    <w:rsid w:val="00AB271C"/>
    <w:rsid w:val="00B67234"/>
    <w:rsid w:val="00E4654D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2023-02-06T12:12:00Z</dcterms:created>
  <dcterms:modified xsi:type="dcterms:W3CDTF">2023-02-06T12:12:00Z</dcterms:modified>
</cp:coreProperties>
</file>