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3107C8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Юлия Александровна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07C8">
              <w:rPr>
                <w:rFonts w:ascii="Times New Roman" w:hAnsi="Times New Roman" w:cs="Times New Roman"/>
                <w:sz w:val="28"/>
                <w:szCs w:val="28"/>
              </w:rPr>
              <w:t>23.05.1999</w:t>
            </w:r>
          </w:p>
          <w:p w:rsidR="00ED7750" w:rsidRPr="003107C8" w:rsidRDefault="00ED7750" w:rsidP="003107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07C8">
              <w:rPr>
                <w:rFonts w:ascii="Times New Roman" w:hAnsi="Times New Roman" w:cs="Times New Roman"/>
                <w:sz w:val="28"/>
                <w:szCs w:val="28"/>
              </w:rPr>
              <w:t xml:space="preserve">89635613582, </w:t>
            </w:r>
            <w:r w:rsidR="00310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yulya.nikonova.99@bk.ru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4B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07C8" w:rsidRPr="003107C8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07C8">
              <w:rPr>
                <w:rFonts w:ascii="Times New Roman" w:hAnsi="Times New Roman" w:cs="Times New Roman"/>
                <w:sz w:val="28"/>
                <w:szCs w:val="28"/>
              </w:rPr>
              <w:t>КГБ ПОУ НПГТ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07C8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275C0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275C0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FB043C" w:rsidRDefault="00FB043C" w:rsidP="00275C0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Владею</w:t>
            </w:r>
            <w:r w:rsidRPr="00FB0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современными методами подачи </w:t>
            </w:r>
            <w:r w:rsidR="00275C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учебного материала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FB0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умею организовывать учебный процесс, нахожу индивидуальный подход к учащимся.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75C03"/>
    <w:rsid w:val="003107C8"/>
    <w:rsid w:val="00333763"/>
    <w:rsid w:val="00A94B14"/>
    <w:rsid w:val="00AB271C"/>
    <w:rsid w:val="00ED7750"/>
    <w:rsid w:val="00F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1E48"/>
  <w15:docId w15:val="{CA42B4A7-D9CF-4657-BC35-21257B32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Преподаватель</cp:lastModifiedBy>
  <cp:revision>8</cp:revision>
  <dcterms:created xsi:type="dcterms:W3CDTF">2023-01-19T06:25:00Z</dcterms:created>
  <dcterms:modified xsi:type="dcterms:W3CDTF">2023-01-31T00:28:00Z</dcterms:modified>
</cp:coreProperties>
</file>