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22B0">
              <w:rPr>
                <w:rFonts w:ascii="Times New Roman" w:hAnsi="Times New Roman" w:cs="Times New Roman"/>
                <w:b/>
                <w:sz w:val="28"/>
                <w:szCs w:val="28"/>
              </w:rPr>
              <w:t>Герасимова Юлия Евгеньевна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AA22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03.11.2002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AE60D8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A22B0">
              <w:rPr>
                <w:rFonts w:ascii="Times New Roman" w:hAnsi="Times New Roman" w:cs="Times New Roman"/>
                <w:sz w:val="28"/>
                <w:szCs w:val="28"/>
              </w:rPr>
              <w:t>098278936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Учебная, производственная практика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E60D8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Путина ДВ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рыбной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AE60D8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Посол, копчение, кулинарные изделия, охлажденная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ответственная, готова к обучению.</w:t>
            </w:r>
          </w:p>
          <w:p w:rsidR="00AE60D8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F74BD"/>
    <w:rsid w:val="006127CE"/>
    <w:rsid w:val="006E54D6"/>
    <w:rsid w:val="008156C0"/>
    <w:rsid w:val="00A1445C"/>
    <w:rsid w:val="00A773CA"/>
    <w:rsid w:val="00AA22B0"/>
    <w:rsid w:val="00AB271C"/>
    <w:rsid w:val="00AE60D8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2023-02-09T04:55:00Z</dcterms:created>
  <dcterms:modified xsi:type="dcterms:W3CDTF">2023-02-09T04:55:00Z</dcterms:modified>
</cp:coreProperties>
</file>