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A9130C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Владимир Михайлович</w:t>
            </w:r>
          </w:p>
        </w:tc>
      </w:tr>
      <w:tr w:rsidR="00ED7750" w:rsidRPr="00A9130C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A9130C">
              <w:rPr>
                <w:rFonts w:ascii="Times New Roman" w:hAnsi="Times New Roman" w:cs="Times New Roman"/>
                <w:sz w:val="28"/>
                <w:szCs w:val="28"/>
              </w:rPr>
              <w:t xml:space="preserve"> 07.06.2000</w:t>
            </w:r>
          </w:p>
          <w:p w:rsidR="00A9130C" w:rsidRPr="003579E4" w:rsidRDefault="00A9130C" w:rsidP="00A9130C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>
              <w:rPr>
                <w:rFonts w:ascii="Times New Roman" w:hAnsi="Times New Roman" w:cs="Times New Roman"/>
                <w:sz w:val="28"/>
              </w:rPr>
              <w:t>нтактные данные: 8-909-846-79-29</w:t>
            </w:r>
          </w:p>
          <w:p w:rsidR="00ED7750" w:rsidRPr="00DF57E4" w:rsidRDefault="00A9130C" w:rsidP="00A9130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DF57E4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DF57E4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4151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vova</w:t>
            </w:r>
            <w:r w:rsidRPr="00DF57E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151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kiselyov</w:t>
            </w:r>
            <w:r w:rsidRPr="00DF57E4">
              <w:rPr>
                <w:rFonts w:ascii="Times New Roman" w:hAnsi="Times New Roman" w:cs="Times New Roman"/>
                <w:sz w:val="32"/>
                <w:szCs w:val="32"/>
              </w:rPr>
              <w:t>00@</w:t>
            </w:r>
            <w:r w:rsidRPr="004151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  <w:r w:rsidRPr="00DF57E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151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A9130C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A9130C">
              <w:rPr>
                <w:rFonts w:ascii="Times New Roman" w:hAnsi="Times New Roman" w:cs="Times New Roman"/>
                <w:sz w:val="28"/>
                <w:szCs w:val="28"/>
              </w:rPr>
              <w:t xml:space="preserve"> 09.2019-06.2023</w:t>
            </w:r>
          </w:p>
          <w:p w:rsidR="00A9130C" w:rsidRDefault="00A9130C" w:rsidP="00A91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КГБ ПОУ ВМК ЦОПП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межотраслевой колледж (Центр опережающей профессиональной подготовки)»</w:t>
            </w:r>
          </w:p>
          <w:p w:rsidR="00ED7750" w:rsidRDefault="00A9130C" w:rsidP="00A9130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«Техническая эксплуатация подъемно-транспортных, строительных, дорожных машин и оборудования (по отраслям)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заведение;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A9130C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A9130C" w:rsidRDefault="00A9130C" w:rsidP="00A9130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A9130C" w:rsidRDefault="00A9130C" w:rsidP="00A9130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A9130C" w:rsidRPr="00A9130C" w:rsidRDefault="00A9130C" w:rsidP="00A9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13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Организацию и технологию ремонтных работ.</w:t>
            </w:r>
          </w:p>
          <w:p w:rsidR="00A9130C" w:rsidRPr="00A9130C" w:rsidRDefault="00A9130C" w:rsidP="00A9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13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Методы монтажа, регулировки и накладки оборудования.</w:t>
            </w:r>
          </w:p>
          <w:p w:rsidR="00A9130C" w:rsidRPr="00A9130C" w:rsidRDefault="00A9130C" w:rsidP="00A9130C">
            <w:pPr>
              <w:shd w:val="clear" w:color="auto" w:fill="FFFFFF"/>
              <w:jc w:val="both"/>
              <w:rPr>
                <w:rFonts w:ascii="Roboto Condensed" w:eastAsia="Times New Roman" w:hAnsi="Roboto Condensed" w:cs="Times New Roman"/>
                <w:sz w:val="24"/>
                <w:szCs w:val="24"/>
                <w:lang w:eastAsia="ru-RU"/>
              </w:rPr>
            </w:pPr>
            <w:r w:rsidRPr="00A9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      </w:r>
          </w:p>
          <w:p w:rsidR="00ED7750" w:rsidRDefault="00A9130C" w:rsidP="00A9130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A9130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>
              <w:rPr>
                <w:rFonts w:ascii="Times New Roman" w:hAnsi="Times New Roman" w:cs="Times New Roman"/>
                <w:sz w:val="28"/>
              </w:rPr>
              <w:t>, легко обучаем, умение работать в команде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78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333763"/>
    <w:rsid w:val="00784E49"/>
    <w:rsid w:val="007A6CE0"/>
    <w:rsid w:val="00A9130C"/>
    <w:rsid w:val="00AB271C"/>
    <w:rsid w:val="00B63155"/>
    <w:rsid w:val="00DF57E4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8</cp:revision>
  <dcterms:created xsi:type="dcterms:W3CDTF">2023-01-19T06:25:00Z</dcterms:created>
  <dcterms:modified xsi:type="dcterms:W3CDTF">2023-02-13T00:03:00Z</dcterms:modified>
</cp:coreProperties>
</file>