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03EA" w14:textId="77777777" w:rsidR="00DA7BDC" w:rsidRPr="00CE362E" w:rsidRDefault="00DA7BDC" w:rsidP="00DA7BDC">
      <w:pPr>
        <w:pStyle w:val="a3"/>
        <w:jc w:val="center"/>
        <w:rPr>
          <w:b/>
          <w:bCs/>
        </w:rPr>
      </w:pPr>
      <w:r w:rsidRPr="00CE362E">
        <w:rPr>
          <w:b/>
          <w:bCs/>
        </w:rPr>
        <w:t>Проектирование</w:t>
      </w:r>
      <w:r>
        <w:rPr>
          <w:b/>
          <w:bCs/>
        </w:rPr>
        <w:t xml:space="preserve"> </w:t>
      </w:r>
      <w:r w:rsidRPr="00CE362E">
        <w:rPr>
          <w:b/>
          <w:bCs/>
        </w:rPr>
        <w:t>деятельности образовательных организаций в сфере самозанятости и предпринимательства</w:t>
      </w:r>
    </w:p>
    <w:p w14:paraId="40D90BF6" w14:textId="77777777" w:rsidR="00DA7BDC" w:rsidRDefault="00DA7BDC" w:rsidP="00DA7BDC">
      <w:pPr>
        <w:pStyle w:val="a3"/>
      </w:pPr>
    </w:p>
    <w:p w14:paraId="61ACC20B" w14:textId="77777777" w:rsidR="00DA7BDC" w:rsidRPr="0082574B" w:rsidRDefault="00DA7BDC" w:rsidP="00DA7BDC">
      <w:pPr>
        <w:pStyle w:val="a3"/>
      </w:pPr>
    </w:p>
    <w:p w14:paraId="3B9D0C7E" w14:textId="77777777" w:rsidR="00DA7BDC" w:rsidRPr="007F480B" w:rsidRDefault="00DA7BDC" w:rsidP="00DA7BDC">
      <w:pPr>
        <w:pStyle w:val="a3"/>
        <w:spacing w:line="360" w:lineRule="auto"/>
        <w:jc w:val="both"/>
      </w:pPr>
      <w:r w:rsidRPr="007F480B">
        <w:rPr>
          <w:b/>
          <w:bCs/>
        </w:rPr>
        <w:t>Вид ДПП:</w:t>
      </w:r>
      <w:r w:rsidRPr="007F480B">
        <w:t xml:space="preserve"> программа повышения квалификации</w:t>
      </w:r>
    </w:p>
    <w:p w14:paraId="12F51837" w14:textId="77777777" w:rsidR="00DA7BDC" w:rsidRPr="007F480B" w:rsidRDefault="00DA7BDC" w:rsidP="00DA7BDC">
      <w:pPr>
        <w:pStyle w:val="a3"/>
        <w:spacing w:line="360" w:lineRule="auto"/>
        <w:jc w:val="both"/>
      </w:pPr>
      <w:r w:rsidRPr="007F480B">
        <w:rPr>
          <w:b/>
          <w:bCs/>
        </w:rPr>
        <w:t>Объем программы:</w:t>
      </w:r>
      <w:r w:rsidRPr="007F480B">
        <w:t xml:space="preserve"> 24 часа</w:t>
      </w:r>
    </w:p>
    <w:p w14:paraId="5FAEB2AC" w14:textId="77777777" w:rsidR="00DA7BDC" w:rsidRPr="007F480B" w:rsidRDefault="00DA7BDC" w:rsidP="00DA7BDC">
      <w:pPr>
        <w:pStyle w:val="a3"/>
        <w:spacing w:line="360" w:lineRule="auto"/>
        <w:jc w:val="both"/>
      </w:pPr>
      <w:r w:rsidRPr="007F480B">
        <w:rPr>
          <w:b/>
          <w:bCs/>
        </w:rPr>
        <w:t>Форма обучения:</w:t>
      </w:r>
      <w:r w:rsidRPr="007F480B">
        <w:t xml:space="preserve"> очн</w:t>
      </w:r>
      <w:r>
        <w:t>ая</w:t>
      </w:r>
    </w:p>
    <w:p w14:paraId="4C094F45" w14:textId="77777777" w:rsidR="00DA7BDC" w:rsidRPr="007F480B" w:rsidRDefault="00DA7BDC" w:rsidP="00DA7BDC">
      <w:pPr>
        <w:pStyle w:val="a3"/>
        <w:spacing w:line="360" w:lineRule="auto"/>
        <w:jc w:val="both"/>
      </w:pPr>
      <w:r w:rsidRPr="007F480B">
        <w:rPr>
          <w:b/>
          <w:bCs/>
        </w:rPr>
        <w:t>Сроки и место проведения:</w:t>
      </w:r>
      <w:r w:rsidRPr="007F480B">
        <w:t xml:space="preserve"> март, ноябрь</w:t>
      </w:r>
    </w:p>
    <w:p w14:paraId="1C32DB4B" w14:textId="77777777" w:rsidR="00DA7BDC" w:rsidRPr="007F480B" w:rsidRDefault="00DA7BDC" w:rsidP="00DA7BDC">
      <w:pPr>
        <w:pStyle w:val="a3"/>
        <w:spacing w:line="360" w:lineRule="auto"/>
        <w:jc w:val="both"/>
      </w:pPr>
      <w:r w:rsidRPr="007F480B">
        <w:rPr>
          <w:b/>
          <w:bCs/>
        </w:rPr>
        <w:t>Категория слушателей:</w:t>
      </w:r>
      <w:r w:rsidRPr="007F480B">
        <w:t xml:space="preserve"> педагогические работники общеобразовательных организаций, образовательных организаций профессионального образования, реализующие функции классных руководителей, завучи, руководители центров профориентации в образовательно й организации</w:t>
      </w:r>
    </w:p>
    <w:p w14:paraId="66137BD3" w14:textId="77777777" w:rsidR="00DA7BDC" w:rsidRPr="007F480B" w:rsidRDefault="00DA7BDC" w:rsidP="00DA7BDC">
      <w:pPr>
        <w:pStyle w:val="a3"/>
        <w:spacing w:line="360" w:lineRule="auto"/>
        <w:jc w:val="both"/>
        <w:rPr>
          <w:b/>
          <w:bCs/>
        </w:rPr>
      </w:pPr>
      <w:r w:rsidRPr="007F480B">
        <w:rPr>
          <w:b/>
          <w:bCs/>
        </w:rPr>
        <w:t>Аннотация:</w:t>
      </w:r>
    </w:p>
    <w:p w14:paraId="1482349B" w14:textId="77777777" w:rsidR="00DA7BDC" w:rsidRPr="007F480B" w:rsidRDefault="00DA7BDC" w:rsidP="00DA7BDC">
      <w:pPr>
        <w:pStyle w:val="a3"/>
        <w:spacing w:line="360" w:lineRule="auto"/>
        <w:jc w:val="both"/>
      </w:pPr>
      <w:r w:rsidRPr="007F480B">
        <w:t>Совершенствование профессиональных компетенций в области управления проектами и проектной деятельности. Развитие навыка проектирования деятельности в образовательной организации.</w:t>
      </w:r>
      <w:r w:rsidRPr="007F480B">
        <w:tab/>
        <w:t>Правовые основы индивидуального предпринимательства (ИП). Правовые основы ИП на в сфере образования.</w:t>
      </w:r>
    </w:p>
    <w:p w14:paraId="6228E7D0" w14:textId="77777777" w:rsidR="00DA7BDC" w:rsidRPr="007F480B" w:rsidRDefault="00DA7BDC" w:rsidP="00DA7BDC">
      <w:pPr>
        <w:pStyle w:val="a3"/>
        <w:spacing w:line="360" w:lineRule="auto"/>
        <w:jc w:val="both"/>
      </w:pPr>
      <w:r w:rsidRPr="007F480B">
        <w:t>Экономические основы ИП. Как стать предпринимателем. Системная сборка проекта «Бизнес-центр». Открытая образовательная среда как драйвер профориентации обучающихся. Фабрика – Дети – возможность сделать осознанный выбор. Защита бизнес-проектов.</w:t>
      </w:r>
    </w:p>
    <w:p w14:paraId="724ADB97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64"/>
    <w:rsid w:val="00CC707B"/>
    <w:rsid w:val="00D62364"/>
    <w:rsid w:val="00D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6C745-B0DC-4E8B-8159-38AFC5C8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7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7BD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2023-10-25T06:47:00Z</dcterms:created>
  <dcterms:modified xsi:type="dcterms:W3CDTF">2023-10-25T06:47:00Z</dcterms:modified>
</cp:coreProperties>
</file>