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4A3F" w14:textId="77777777" w:rsidR="005543CD" w:rsidRPr="003C2D65" w:rsidRDefault="005543CD" w:rsidP="005543CD">
      <w:pPr>
        <w:pStyle w:val="a3"/>
        <w:jc w:val="center"/>
        <w:rPr>
          <w:b/>
          <w:bCs/>
        </w:rPr>
      </w:pPr>
      <w:r w:rsidRPr="003C2D65">
        <w:rPr>
          <w:b/>
          <w:bCs/>
        </w:rPr>
        <w:t>Разработка и реализация ДООП по направлениям: беспилотные авиационные системы, системное администрирование, виртуальная и дополненная реальность</w:t>
      </w:r>
    </w:p>
    <w:p w14:paraId="437F2B88" w14:textId="77777777" w:rsidR="005543CD" w:rsidRDefault="005543CD" w:rsidP="005543CD">
      <w:pPr>
        <w:pStyle w:val="a3"/>
      </w:pPr>
    </w:p>
    <w:p w14:paraId="00B5C652" w14:textId="77777777" w:rsidR="005543CD" w:rsidRPr="007C5448" w:rsidRDefault="005543CD" w:rsidP="005543CD">
      <w:pPr>
        <w:pStyle w:val="a3"/>
      </w:pPr>
    </w:p>
    <w:p w14:paraId="5885D6F5" w14:textId="77777777" w:rsidR="005543CD" w:rsidRPr="007C5448" w:rsidRDefault="005543CD" w:rsidP="005543CD">
      <w:pPr>
        <w:pStyle w:val="a3"/>
        <w:spacing w:line="360" w:lineRule="auto"/>
        <w:jc w:val="both"/>
      </w:pPr>
      <w:r w:rsidRPr="003C2D65">
        <w:rPr>
          <w:b/>
          <w:bCs/>
        </w:rPr>
        <w:t>Вид ДПП:</w:t>
      </w:r>
      <w:r w:rsidRPr="007C5448">
        <w:t xml:space="preserve"> программа повышения квалификации</w:t>
      </w:r>
    </w:p>
    <w:p w14:paraId="2194646D" w14:textId="77777777" w:rsidR="005543CD" w:rsidRPr="007C5448" w:rsidRDefault="005543CD" w:rsidP="005543CD">
      <w:pPr>
        <w:pStyle w:val="a3"/>
        <w:spacing w:line="360" w:lineRule="auto"/>
        <w:jc w:val="both"/>
      </w:pPr>
      <w:r w:rsidRPr="003C2D65">
        <w:rPr>
          <w:b/>
          <w:bCs/>
        </w:rPr>
        <w:t>Объем программы:</w:t>
      </w:r>
      <w:r w:rsidRPr="007C5448">
        <w:t xml:space="preserve"> 36 ч</w:t>
      </w:r>
      <w:r>
        <w:t>асов</w:t>
      </w:r>
    </w:p>
    <w:p w14:paraId="54DD6C5C" w14:textId="77777777" w:rsidR="005543CD" w:rsidRPr="007C5448" w:rsidRDefault="005543CD" w:rsidP="005543CD">
      <w:pPr>
        <w:pStyle w:val="a3"/>
        <w:spacing w:line="360" w:lineRule="auto"/>
        <w:jc w:val="both"/>
      </w:pPr>
      <w:r w:rsidRPr="003C2D65">
        <w:rPr>
          <w:b/>
          <w:bCs/>
        </w:rPr>
        <w:t>Форма обучения:</w:t>
      </w:r>
      <w:r w:rsidRPr="007C5448">
        <w:t xml:space="preserve"> очн</w:t>
      </w:r>
      <w:r>
        <w:t>ая</w:t>
      </w:r>
    </w:p>
    <w:p w14:paraId="4D92D931" w14:textId="77777777" w:rsidR="005543CD" w:rsidRPr="007C5448" w:rsidRDefault="005543CD" w:rsidP="005543CD">
      <w:pPr>
        <w:pStyle w:val="a3"/>
        <w:spacing w:line="360" w:lineRule="auto"/>
        <w:jc w:val="both"/>
      </w:pPr>
      <w:r w:rsidRPr="003C2D65">
        <w:rPr>
          <w:b/>
          <w:bCs/>
        </w:rPr>
        <w:t>Сроки и место проведения:</w:t>
      </w:r>
      <w:r w:rsidRPr="007C5448">
        <w:t xml:space="preserve"> 2</w:t>
      </w:r>
      <w:r>
        <w:t>7</w:t>
      </w:r>
      <w:r w:rsidRPr="007C5448">
        <w:t>.01-</w:t>
      </w:r>
      <w:r>
        <w:t>31</w:t>
      </w:r>
      <w:r w:rsidRPr="007C5448">
        <w:t>.0</w:t>
      </w:r>
      <w:r>
        <w:t>3</w:t>
      </w:r>
    </w:p>
    <w:p w14:paraId="15A3097D" w14:textId="77777777" w:rsidR="005543CD" w:rsidRDefault="005543CD" w:rsidP="005543CD">
      <w:pPr>
        <w:pStyle w:val="a3"/>
        <w:spacing w:line="360" w:lineRule="auto"/>
        <w:jc w:val="both"/>
      </w:pPr>
      <w:r w:rsidRPr="003C2D65">
        <w:rPr>
          <w:b/>
          <w:bCs/>
        </w:rPr>
        <w:t>Категория слушателей:</w:t>
      </w:r>
      <w:r w:rsidRPr="00017118">
        <w:t xml:space="preserve"> </w:t>
      </w:r>
      <w:r>
        <w:t>п</w:t>
      </w:r>
      <w:r w:rsidRPr="00017118">
        <w:t>едагоги</w:t>
      </w:r>
      <w:r>
        <w:t xml:space="preserve"> </w:t>
      </w:r>
      <w:r w:rsidRPr="00017118">
        <w:t>дополнительно го образования, учителя центров образования</w:t>
      </w:r>
      <w:r>
        <w:t xml:space="preserve"> </w:t>
      </w:r>
      <w:r w:rsidRPr="00017118">
        <w:t>«Точка роста»</w:t>
      </w:r>
    </w:p>
    <w:p w14:paraId="2AAFCE56" w14:textId="77777777" w:rsidR="005543CD" w:rsidRPr="003C2D65" w:rsidRDefault="005543CD" w:rsidP="005543CD">
      <w:pPr>
        <w:pStyle w:val="a3"/>
        <w:spacing w:line="360" w:lineRule="auto"/>
        <w:jc w:val="both"/>
        <w:rPr>
          <w:b/>
          <w:bCs/>
        </w:rPr>
      </w:pPr>
      <w:r w:rsidRPr="003C2D65">
        <w:rPr>
          <w:b/>
          <w:bCs/>
        </w:rPr>
        <w:t>Аннотация:</w:t>
      </w:r>
    </w:p>
    <w:p w14:paraId="358B8F7C" w14:textId="77777777" w:rsidR="005543CD" w:rsidRDefault="005543CD" w:rsidP="005543CD">
      <w:pPr>
        <w:pStyle w:val="a3"/>
        <w:spacing w:line="360" w:lineRule="auto"/>
        <w:jc w:val="both"/>
      </w:pPr>
      <w:r w:rsidRPr="00017118">
        <w:t>Эффективное сочетание практики разработки программ дополнительного образования и стажировки с экспертами (по компетенциям)</w:t>
      </w:r>
      <w:r>
        <w:t>.</w:t>
      </w:r>
    </w:p>
    <w:p w14:paraId="4D2A49DF" w14:textId="77777777" w:rsidR="00AE1E34" w:rsidRDefault="00AE1E34"/>
    <w:sectPr w:rsidR="00AE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59"/>
    <w:rsid w:val="005543CD"/>
    <w:rsid w:val="00602159"/>
    <w:rsid w:val="00A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ADBEE-4FC1-4828-AC21-A6484D76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4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543C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2023-10-27T00:17:00Z</dcterms:created>
  <dcterms:modified xsi:type="dcterms:W3CDTF">2023-10-27T00:17:00Z</dcterms:modified>
</cp:coreProperties>
</file>