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276" w:rsidRDefault="00AC2276" w:rsidP="00AC2276">
      <w:pPr>
        <w:spacing w:line="276" w:lineRule="auto"/>
        <w:jc w:val="both"/>
        <w:rPr>
          <w:rFonts w:ascii="Franklin Gothic Book" w:hAnsi="Franklin Gothic Book"/>
        </w:rPr>
      </w:pPr>
    </w:p>
    <w:p w:rsidR="00AF46A5" w:rsidRPr="00AC2276" w:rsidRDefault="00995399" w:rsidP="00AC2276">
      <w:pPr>
        <w:spacing w:line="276" w:lineRule="auto"/>
        <w:jc w:val="both"/>
        <w:rPr>
          <w:rFonts w:ascii="Franklin Gothic Book" w:hAnsi="Franklin Gothic Book"/>
        </w:rPr>
      </w:pPr>
      <w:r w:rsidRPr="00AC2276">
        <w:rPr>
          <w:rFonts w:ascii="Franklin Gothic Book" w:hAnsi="Franklin Gothic Book"/>
          <w:b/>
        </w:rPr>
        <w:t>Наименование предприятия:</w:t>
      </w:r>
      <w:r w:rsidRPr="00AC2276">
        <w:rPr>
          <w:rFonts w:ascii="Franklin Gothic Book" w:hAnsi="Franklin Gothic Book"/>
        </w:rPr>
        <w:t xml:space="preserve"> ООО «</w:t>
      </w:r>
      <w:proofErr w:type="spellStart"/>
      <w:r w:rsidRPr="00AC2276">
        <w:rPr>
          <w:rFonts w:ascii="Franklin Gothic Book" w:hAnsi="Franklin Gothic Book"/>
        </w:rPr>
        <w:t>Транснефть</w:t>
      </w:r>
      <w:proofErr w:type="spellEnd"/>
      <w:r w:rsidRPr="00AC2276">
        <w:rPr>
          <w:rFonts w:ascii="Franklin Gothic Book" w:hAnsi="Franklin Gothic Book"/>
        </w:rPr>
        <w:t xml:space="preserve"> – Дальний Восток», отдел </w:t>
      </w:r>
      <w:r w:rsidR="005F7721" w:rsidRPr="00AC2276">
        <w:rPr>
          <w:rFonts w:ascii="Franklin Gothic Book" w:hAnsi="Franklin Gothic Book"/>
        </w:rPr>
        <w:t>информационных технологий</w:t>
      </w:r>
      <w:r w:rsidRPr="00AC2276">
        <w:rPr>
          <w:rFonts w:ascii="Franklin Gothic Book" w:hAnsi="Franklin Gothic Book"/>
        </w:rPr>
        <w:t xml:space="preserve">. </w:t>
      </w:r>
    </w:p>
    <w:p w:rsidR="00995399" w:rsidRPr="00AC2276" w:rsidRDefault="00995399" w:rsidP="00AC2276">
      <w:pPr>
        <w:spacing w:line="276" w:lineRule="auto"/>
        <w:jc w:val="both"/>
        <w:rPr>
          <w:rFonts w:ascii="Franklin Gothic Book" w:hAnsi="Franklin Gothic Book"/>
        </w:rPr>
      </w:pPr>
      <w:r w:rsidRPr="00AC2276">
        <w:rPr>
          <w:rFonts w:ascii="Franklin Gothic Book" w:hAnsi="Franklin Gothic Book"/>
          <w:b/>
        </w:rPr>
        <w:t>Направлени</w:t>
      </w:r>
      <w:r w:rsidR="00AF46A5" w:rsidRPr="00AC2276">
        <w:rPr>
          <w:rFonts w:ascii="Franklin Gothic Book" w:hAnsi="Franklin Gothic Book"/>
          <w:b/>
        </w:rPr>
        <w:t>е</w:t>
      </w:r>
      <w:r w:rsidRPr="00AC2276">
        <w:rPr>
          <w:rFonts w:ascii="Franklin Gothic Book" w:hAnsi="Franklin Gothic Book"/>
          <w:b/>
        </w:rPr>
        <w:t xml:space="preserve"> обучения участников</w:t>
      </w:r>
      <w:r w:rsidR="0049145B" w:rsidRPr="00AC2276">
        <w:rPr>
          <w:rFonts w:ascii="Franklin Gothic Book" w:hAnsi="Franklin Gothic Book"/>
          <w:b/>
        </w:rPr>
        <w:t xml:space="preserve">: </w:t>
      </w:r>
      <w:r w:rsidR="0049145B" w:rsidRPr="00AC2276">
        <w:rPr>
          <w:rFonts w:ascii="Franklin Gothic Book" w:hAnsi="Franklin Gothic Book"/>
        </w:rPr>
        <w:t>Обеспечение информационной безопасности автоматизированных систем</w:t>
      </w:r>
      <w:r w:rsidR="00AF46A5" w:rsidRPr="00AC2276">
        <w:rPr>
          <w:rFonts w:ascii="Franklin Gothic Book" w:hAnsi="Franklin Gothic Book"/>
        </w:rPr>
        <w:t>.</w:t>
      </w:r>
    </w:p>
    <w:p w:rsidR="00AF46A5" w:rsidRPr="00AC2276" w:rsidRDefault="00995399" w:rsidP="00AC2276">
      <w:pPr>
        <w:spacing w:line="276" w:lineRule="auto"/>
        <w:jc w:val="both"/>
        <w:rPr>
          <w:rFonts w:ascii="Franklin Gothic Book" w:hAnsi="Franklin Gothic Book"/>
        </w:rPr>
      </w:pPr>
      <w:r w:rsidRPr="00AC2276">
        <w:rPr>
          <w:rFonts w:ascii="Franklin Gothic Book" w:hAnsi="Franklin Gothic Book"/>
          <w:b/>
        </w:rPr>
        <w:t>Название кейса</w:t>
      </w:r>
      <w:r w:rsidR="00AF46A5" w:rsidRPr="00AC2276">
        <w:rPr>
          <w:rFonts w:ascii="Franklin Gothic Book" w:hAnsi="Franklin Gothic Book"/>
          <w:b/>
        </w:rPr>
        <w:t xml:space="preserve">: </w:t>
      </w:r>
      <w:r w:rsidR="005F7721" w:rsidRPr="00AC2276">
        <w:rPr>
          <w:rFonts w:ascii="Franklin Gothic Book" w:hAnsi="Franklin Gothic Book"/>
        </w:rPr>
        <w:t xml:space="preserve">Разработка Технического задания (ТЗ) на разработку </w:t>
      </w:r>
      <w:r w:rsidR="003C2AA4" w:rsidRPr="00AC2276">
        <w:rPr>
          <w:rFonts w:ascii="Franklin Gothic Book" w:hAnsi="Franklin Gothic Book"/>
        </w:rPr>
        <w:t>автоматизированной</w:t>
      </w:r>
      <w:r w:rsidR="005F7721" w:rsidRPr="00AC2276">
        <w:rPr>
          <w:rFonts w:ascii="Franklin Gothic Book" w:hAnsi="Franklin Gothic Book"/>
        </w:rPr>
        <w:t xml:space="preserve"> системы в соответствии с типовые требования в части защиты информации от несанкционированного доступа (НСД).</w:t>
      </w:r>
    </w:p>
    <w:p w:rsidR="00D238E8" w:rsidRPr="00AC2276" w:rsidRDefault="00995399" w:rsidP="00AC2276">
      <w:pPr>
        <w:spacing w:line="276" w:lineRule="auto"/>
        <w:jc w:val="both"/>
        <w:rPr>
          <w:rFonts w:ascii="Franklin Gothic Book" w:hAnsi="Franklin Gothic Book"/>
          <w:b/>
        </w:rPr>
      </w:pPr>
      <w:r w:rsidRPr="00AC2276">
        <w:rPr>
          <w:rFonts w:ascii="Franklin Gothic Book" w:hAnsi="Franklin Gothic Book"/>
          <w:b/>
        </w:rPr>
        <w:t>Описание</w:t>
      </w:r>
      <w:r w:rsidR="00AF46A5" w:rsidRPr="00AC2276">
        <w:rPr>
          <w:rFonts w:ascii="Franklin Gothic Book" w:hAnsi="Franklin Gothic Book"/>
          <w:b/>
        </w:rPr>
        <w:t xml:space="preserve">: </w:t>
      </w:r>
    </w:p>
    <w:p w:rsidR="00797405" w:rsidRPr="00AC2276" w:rsidRDefault="00797405" w:rsidP="00AC2276">
      <w:pPr>
        <w:spacing w:line="276" w:lineRule="auto"/>
        <w:jc w:val="both"/>
        <w:rPr>
          <w:rFonts w:ascii="Franklin Gothic Book" w:hAnsi="Franklin Gothic Book"/>
        </w:rPr>
      </w:pPr>
      <w:r w:rsidRPr="00AC2276">
        <w:rPr>
          <w:rFonts w:ascii="Franklin Gothic Book" w:hAnsi="Franklin Gothic Book"/>
          <w:u w:val="single"/>
        </w:rPr>
        <w:t>Цель проекта</w:t>
      </w:r>
      <w:r w:rsidRPr="00AC2276">
        <w:rPr>
          <w:rFonts w:ascii="Franklin Gothic Book" w:hAnsi="Franklin Gothic Book"/>
        </w:rPr>
        <w:t>:</w:t>
      </w:r>
    </w:p>
    <w:p w:rsidR="00995399" w:rsidRPr="00AC2276" w:rsidRDefault="00797405" w:rsidP="00AC2276">
      <w:pPr>
        <w:spacing w:line="276" w:lineRule="auto"/>
        <w:ind w:firstLine="709"/>
        <w:jc w:val="both"/>
        <w:rPr>
          <w:rFonts w:ascii="Franklin Gothic Book" w:hAnsi="Franklin Gothic Book"/>
        </w:rPr>
      </w:pPr>
      <w:r w:rsidRPr="00AC2276">
        <w:rPr>
          <w:rFonts w:ascii="Franklin Gothic Book" w:hAnsi="Franklin Gothic Book"/>
        </w:rPr>
        <w:t>Разработать автоматизированную систему принятия решения «Подбор кандидатов на открытую вакансию», автоматизировать процесс</w:t>
      </w:r>
      <w:r w:rsidR="00AC54A8" w:rsidRPr="00AC2276">
        <w:rPr>
          <w:rFonts w:ascii="Franklin Gothic Book" w:hAnsi="Franklin Gothic Book"/>
        </w:rPr>
        <w:t xml:space="preserve"> поиска кандидатов на сайтах вакансий</w:t>
      </w:r>
      <w:r w:rsidRPr="00AC2276">
        <w:rPr>
          <w:rFonts w:ascii="Franklin Gothic Book" w:hAnsi="Franklin Gothic Book"/>
        </w:rPr>
        <w:t>, с целью уменьшения времени на поиск кандидатов на замещение вакантных должностей</w:t>
      </w:r>
      <w:r w:rsidR="00AC54A8" w:rsidRPr="00AC2276">
        <w:rPr>
          <w:rFonts w:ascii="Franklin Gothic Book" w:hAnsi="Franklin Gothic Book"/>
        </w:rPr>
        <w:t>.</w:t>
      </w:r>
    </w:p>
    <w:p w:rsidR="00797405" w:rsidRPr="00AC2276" w:rsidRDefault="00797405" w:rsidP="00AC2276">
      <w:pPr>
        <w:spacing w:line="276" w:lineRule="auto"/>
        <w:jc w:val="both"/>
        <w:rPr>
          <w:rFonts w:ascii="Franklin Gothic Book" w:hAnsi="Franklin Gothic Book"/>
          <w:u w:val="single"/>
        </w:rPr>
      </w:pPr>
      <w:r w:rsidRPr="00AC2276">
        <w:rPr>
          <w:rFonts w:ascii="Franklin Gothic Book" w:hAnsi="Franklin Gothic Book"/>
          <w:u w:val="single"/>
        </w:rPr>
        <w:t>Требования к автоматизированной системе принятия решений (АС ПР):</w:t>
      </w:r>
    </w:p>
    <w:p w:rsidR="00797405" w:rsidRPr="00AC2276" w:rsidRDefault="00797405" w:rsidP="00AC2276">
      <w:pPr>
        <w:spacing w:after="0" w:line="276" w:lineRule="auto"/>
        <w:ind w:firstLine="709"/>
        <w:jc w:val="both"/>
        <w:rPr>
          <w:rFonts w:ascii="Franklin Gothic Book" w:hAnsi="Franklin Gothic Book"/>
        </w:rPr>
      </w:pPr>
      <w:r w:rsidRPr="00AC2276">
        <w:rPr>
          <w:rFonts w:ascii="Franklin Gothic Book" w:hAnsi="Franklin Gothic Book"/>
        </w:rPr>
        <w:t>1.</w:t>
      </w:r>
      <w:r w:rsidRPr="00AC2276">
        <w:rPr>
          <w:rFonts w:ascii="Franklin Gothic Book" w:hAnsi="Franklin Gothic Book"/>
        </w:rPr>
        <w:tab/>
        <w:t>Дружественный WEB интерфейс;</w:t>
      </w:r>
    </w:p>
    <w:p w:rsidR="00797405" w:rsidRPr="00AC2276" w:rsidRDefault="00797405" w:rsidP="00AC2276">
      <w:pPr>
        <w:spacing w:after="0" w:line="276" w:lineRule="auto"/>
        <w:ind w:firstLine="709"/>
        <w:jc w:val="both"/>
        <w:rPr>
          <w:rFonts w:ascii="Franklin Gothic Book" w:hAnsi="Franklin Gothic Book"/>
        </w:rPr>
      </w:pPr>
      <w:r w:rsidRPr="00AC2276">
        <w:rPr>
          <w:rFonts w:ascii="Franklin Gothic Book" w:hAnsi="Franklin Gothic Book"/>
        </w:rPr>
        <w:t>2.</w:t>
      </w:r>
      <w:r w:rsidRPr="00AC2276">
        <w:rPr>
          <w:rFonts w:ascii="Franklin Gothic Book" w:hAnsi="Franklin Gothic Book"/>
        </w:rPr>
        <w:tab/>
        <w:t>Личный кабинет руководителя-нанимателя, в котором осуществляется формирование заказа на подбор в одно из подразделений компании, и отображается статус поиска/оформления кандидата;</w:t>
      </w:r>
    </w:p>
    <w:p w:rsidR="00797405" w:rsidRPr="00AC2276" w:rsidRDefault="00797405" w:rsidP="00AC2276">
      <w:pPr>
        <w:spacing w:after="0" w:line="276" w:lineRule="auto"/>
        <w:ind w:firstLine="709"/>
        <w:jc w:val="both"/>
        <w:rPr>
          <w:rFonts w:ascii="Franklin Gothic Book" w:hAnsi="Franklin Gothic Book"/>
        </w:rPr>
      </w:pPr>
      <w:r w:rsidRPr="00AC2276">
        <w:rPr>
          <w:rFonts w:ascii="Franklin Gothic Book" w:hAnsi="Franklin Gothic Book"/>
        </w:rPr>
        <w:t>3.</w:t>
      </w:r>
      <w:r w:rsidRPr="00AC2276">
        <w:rPr>
          <w:rFonts w:ascii="Franklin Gothic Book" w:hAnsi="Franklin Gothic Book"/>
        </w:rPr>
        <w:tab/>
        <w:t>Ввод требований и контрольных вопросов к кандидатуре соискателя</w:t>
      </w:r>
    </w:p>
    <w:p w:rsidR="00797405" w:rsidRPr="00AC2276" w:rsidRDefault="00797405" w:rsidP="00AC2276">
      <w:pPr>
        <w:spacing w:after="0" w:line="276" w:lineRule="auto"/>
        <w:ind w:firstLine="709"/>
        <w:jc w:val="both"/>
        <w:rPr>
          <w:rFonts w:ascii="Franklin Gothic Book" w:hAnsi="Franklin Gothic Book"/>
        </w:rPr>
      </w:pPr>
      <w:r w:rsidRPr="00AC2276">
        <w:rPr>
          <w:rFonts w:ascii="Franklin Gothic Book" w:hAnsi="Franklin Gothic Book"/>
        </w:rPr>
        <w:t>4.</w:t>
      </w:r>
      <w:r w:rsidRPr="00AC2276">
        <w:rPr>
          <w:rFonts w:ascii="Franklin Gothic Book" w:hAnsi="Franklin Gothic Book"/>
        </w:rPr>
        <w:tab/>
        <w:t>Возможность интеграции с корпоративной ERP;</w:t>
      </w:r>
    </w:p>
    <w:p w:rsidR="00797405" w:rsidRPr="00AC2276" w:rsidRDefault="00797405" w:rsidP="00AC2276">
      <w:pPr>
        <w:spacing w:after="0" w:line="276" w:lineRule="auto"/>
        <w:ind w:firstLine="709"/>
        <w:jc w:val="both"/>
        <w:rPr>
          <w:rFonts w:ascii="Franklin Gothic Book" w:hAnsi="Franklin Gothic Book"/>
        </w:rPr>
      </w:pPr>
      <w:r w:rsidRPr="00AC2276">
        <w:rPr>
          <w:rFonts w:ascii="Franklin Gothic Book" w:hAnsi="Franklin Gothic Book"/>
        </w:rPr>
        <w:t>5.</w:t>
      </w:r>
      <w:r w:rsidRPr="00AC2276">
        <w:rPr>
          <w:rFonts w:ascii="Franklin Gothic Book" w:hAnsi="Franklin Gothic Book"/>
        </w:rPr>
        <w:tab/>
        <w:t xml:space="preserve">Учесть корпоративные и государственные требования по соблюдению информационной безопасности и защищённости персональных данных </w:t>
      </w:r>
      <w:r w:rsidRPr="00AC2276">
        <w:rPr>
          <w:rFonts w:ascii="Franklin Gothic Book" w:hAnsi="Franklin Gothic Book"/>
          <w:b/>
        </w:rPr>
        <w:t>(в соответствии с приложенными типовыми требованиями</w:t>
      </w:r>
      <w:r w:rsidRPr="00AC2276">
        <w:rPr>
          <w:rFonts w:ascii="Franklin Gothic Book" w:hAnsi="Franklin Gothic Book"/>
        </w:rPr>
        <w:t>);</w:t>
      </w:r>
    </w:p>
    <w:p w:rsidR="00797405" w:rsidRPr="00AC2276" w:rsidRDefault="00797405" w:rsidP="00AC2276">
      <w:pPr>
        <w:spacing w:after="0" w:line="276" w:lineRule="auto"/>
        <w:ind w:firstLine="709"/>
        <w:jc w:val="both"/>
        <w:rPr>
          <w:rFonts w:ascii="Franklin Gothic Book" w:hAnsi="Franklin Gothic Book"/>
        </w:rPr>
      </w:pPr>
      <w:r w:rsidRPr="00AC2276">
        <w:rPr>
          <w:rFonts w:ascii="Franklin Gothic Book" w:hAnsi="Franklin Gothic Book"/>
        </w:rPr>
        <w:t>6.</w:t>
      </w:r>
      <w:r w:rsidRPr="00AC2276">
        <w:rPr>
          <w:rFonts w:ascii="Franklin Gothic Book" w:hAnsi="Franklin Gothic Book"/>
        </w:rPr>
        <w:tab/>
        <w:t>Автоматический поиск на открытых интернет ресурсах(HH.RU), подходящих кандидатов, на основе указанных требования;</w:t>
      </w:r>
    </w:p>
    <w:p w:rsidR="00797405" w:rsidRPr="00AC2276" w:rsidRDefault="00797405" w:rsidP="00AC2276">
      <w:pPr>
        <w:spacing w:after="0" w:line="276" w:lineRule="auto"/>
        <w:ind w:firstLine="709"/>
        <w:jc w:val="both"/>
        <w:rPr>
          <w:rFonts w:ascii="Franklin Gothic Book" w:hAnsi="Franklin Gothic Book"/>
        </w:rPr>
      </w:pPr>
      <w:r w:rsidRPr="00AC2276">
        <w:rPr>
          <w:rFonts w:ascii="Franklin Gothic Book" w:hAnsi="Franklin Gothic Book"/>
        </w:rPr>
        <w:t>7.</w:t>
      </w:r>
      <w:r w:rsidRPr="00AC2276">
        <w:rPr>
          <w:rFonts w:ascii="Franklin Gothic Book" w:hAnsi="Franklin Gothic Book"/>
        </w:rPr>
        <w:tab/>
        <w:t>Автоматическая публикация вакансий на сайте hh.ru по заданным руководителем параметрам;</w:t>
      </w:r>
    </w:p>
    <w:p w:rsidR="00797405" w:rsidRPr="00AC2276" w:rsidRDefault="00797405" w:rsidP="00AC2276">
      <w:pPr>
        <w:spacing w:after="0" w:line="276" w:lineRule="auto"/>
        <w:ind w:firstLine="709"/>
        <w:jc w:val="both"/>
        <w:rPr>
          <w:rFonts w:ascii="Franklin Gothic Book" w:hAnsi="Franklin Gothic Book"/>
        </w:rPr>
      </w:pPr>
      <w:r w:rsidRPr="00AC2276">
        <w:rPr>
          <w:rFonts w:ascii="Franklin Gothic Book" w:hAnsi="Franklin Gothic Book"/>
        </w:rPr>
        <w:t>8.</w:t>
      </w:r>
      <w:r w:rsidRPr="00AC2276">
        <w:rPr>
          <w:rFonts w:ascii="Franklin Gothic Book" w:hAnsi="Franklin Gothic Book"/>
        </w:rPr>
        <w:tab/>
        <w:t>Автоматическое первичное тестирование отобранных кандидатов, предоставление результатов в отдел кадров;</w:t>
      </w:r>
    </w:p>
    <w:p w:rsidR="00797405" w:rsidRPr="00AC2276" w:rsidRDefault="00797405" w:rsidP="00AC2276">
      <w:pPr>
        <w:spacing w:after="0" w:line="276" w:lineRule="auto"/>
        <w:ind w:firstLine="709"/>
        <w:jc w:val="both"/>
        <w:rPr>
          <w:rFonts w:ascii="Franklin Gothic Book" w:hAnsi="Franklin Gothic Book"/>
        </w:rPr>
      </w:pPr>
      <w:r w:rsidRPr="00AC2276">
        <w:rPr>
          <w:rFonts w:ascii="Franklin Gothic Book" w:hAnsi="Franklin Gothic Book"/>
        </w:rPr>
        <w:t>9.</w:t>
      </w:r>
      <w:r w:rsidRPr="00AC2276">
        <w:rPr>
          <w:rFonts w:ascii="Franklin Gothic Book" w:hAnsi="Franklin Gothic Book"/>
        </w:rPr>
        <w:tab/>
        <w:t>Аккумуляция все собранной информации по кандидатам;</w:t>
      </w:r>
    </w:p>
    <w:p w:rsidR="00797405" w:rsidRPr="00AC2276" w:rsidRDefault="00797405" w:rsidP="00AC2276">
      <w:pPr>
        <w:spacing w:after="0" w:line="276" w:lineRule="auto"/>
        <w:ind w:firstLine="709"/>
        <w:jc w:val="both"/>
        <w:rPr>
          <w:rFonts w:ascii="Franklin Gothic Book" w:hAnsi="Franklin Gothic Book"/>
        </w:rPr>
      </w:pPr>
      <w:r w:rsidRPr="00AC2276">
        <w:rPr>
          <w:rFonts w:ascii="Franklin Gothic Book" w:hAnsi="Franklin Gothic Book"/>
        </w:rPr>
        <w:t>9.</w:t>
      </w:r>
      <w:r w:rsidRPr="00AC2276">
        <w:rPr>
          <w:rFonts w:ascii="Franklin Gothic Book" w:hAnsi="Franklin Gothic Book"/>
        </w:rPr>
        <w:tab/>
        <w:t>Направление отобранного кандидата на согласование руководством по средствам СЭД;</w:t>
      </w:r>
    </w:p>
    <w:p w:rsidR="00797405" w:rsidRPr="00AC2276" w:rsidRDefault="00797405" w:rsidP="00AC2276">
      <w:pPr>
        <w:spacing w:after="0" w:line="276" w:lineRule="auto"/>
        <w:ind w:firstLine="709"/>
        <w:jc w:val="both"/>
        <w:rPr>
          <w:rFonts w:ascii="Franklin Gothic Book" w:hAnsi="Franklin Gothic Book"/>
        </w:rPr>
      </w:pPr>
      <w:r w:rsidRPr="00AC2276">
        <w:rPr>
          <w:rFonts w:ascii="Franklin Gothic Book" w:hAnsi="Franklin Gothic Book"/>
        </w:rPr>
        <w:t>10.</w:t>
      </w:r>
      <w:r w:rsidRPr="00AC2276">
        <w:rPr>
          <w:rFonts w:ascii="Franklin Gothic Book" w:hAnsi="Franklin Gothic Book"/>
        </w:rPr>
        <w:tab/>
        <w:t>Направление данных о согласованном кандидате в корпоративную ERP.</w:t>
      </w:r>
    </w:p>
    <w:p w:rsidR="00797405" w:rsidRPr="00AC2276" w:rsidRDefault="00DD6F4C" w:rsidP="00AC2276">
      <w:pPr>
        <w:spacing w:after="0" w:line="276" w:lineRule="auto"/>
        <w:ind w:firstLine="709"/>
        <w:jc w:val="both"/>
        <w:rPr>
          <w:rFonts w:ascii="Franklin Gothic Book" w:hAnsi="Franklin Gothic Book"/>
        </w:rPr>
      </w:pPr>
      <w:r w:rsidRPr="00AC2276">
        <w:rPr>
          <w:rFonts w:ascii="Franklin Gothic Book" w:hAnsi="Franklin Gothic Book"/>
        </w:rPr>
        <w:t>11</w:t>
      </w:r>
      <w:r w:rsidR="00797405" w:rsidRPr="00AC2276">
        <w:rPr>
          <w:rFonts w:ascii="Franklin Gothic Book" w:hAnsi="Franklin Gothic Book"/>
        </w:rPr>
        <w:t>.</w:t>
      </w:r>
      <w:r w:rsidR="00797405" w:rsidRPr="00AC2276">
        <w:rPr>
          <w:rFonts w:ascii="Franklin Gothic Book" w:hAnsi="Franklin Gothic Book"/>
        </w:rPr>
        <w:tab/>
        <w:t xml:space="preserve"> Автоматическое назначение собеседования с руководителем с возможностью переноса и автоматического оповещения второй стороны.</w:t>
      </w:r>
    </w:p>
    <w:p w:rsidR="00DD6F4C" w:rsidRPr="00AC2276" w:rsidRDefault="00DD6F4C" w:rsidP="00AC2276">
      <w:pPr>
        <w:spacing w:after="0" w:line="276" w:lineRule="auto"/>
        <w:ind w:firstLine="709"/>
        <w:jc w:val="both"/>
        <w:rPr>
          <w:rFonts w:ascii="Franklin Gothic Book" w:hAnsi="Franklin Gothic Book"/>
        </w:rPr>
      </w:pPr>
      <w:r w:rsidRPr="00AC2276">
        <w:rPr>
          <w:rFonts w:ascii="Franklin Gothic Book" w:hAnsi="Franklin Gothic Book"/>
        </w:rPr>
        <w:t>12</w:t>
      </w:r>
      <w:r w:rsidR="00797405" w:rsidRPr="00AC2276">
        <w:rPr>
          <w:rFonts w:ascii="Franklin Gothic Book" w:hAnsi="Franklin Gothic Book"/>
        </w:rPr>
        <w:t>.</w:t>
      </w:r>
      <w:r w:rsidR="00797405" w:rsidRPr="00AC2276">
        <w:rPr>
          <w:rFonts w:ascii="Franklin Gothic Book" w:hAnsi="Franklin Gothic Book"/>
        </w:rPr>
        <w:tab/>
      </w:r>
      <w:proofErr w:type="gramStart"/>
      <w:r w:rsidR="00797405" w:rsidRPr="00AC2276">
        <w:rPr>
          <w:rFonts w:ascii="Franklin Gothic Book" w:hAnsi="Franklin Gothic Book"/>
        </w:rPr>
        <w:t>Автоматический отчет «воронка»</w:t>
      </w:r>
      <w:proofErr w:type="gramEnd"/>
      <w:r w:rsidR="00797405" w:rsidRPr="00AC2276">
        <w:rPr>
          <w:rFonts w:ascii="Franklin Gothic Book" w:hAnsi="Franklin Gothic Book"/>
        </w:rPr>
        <w:t xml:space="preserve"> отображающий сквозные показатели в разрезе времени и конверсии кандидатов с группировкой по руководителям-нанимателям. Отчет должен позволять оценить эффективность процесса и увидеть узкие места.</w:t>
      </w:r>
      <w:bookmarkStart w:id="0" w:name="_GoBack"/>
      <w:bookmarkEnd w:id="0"/>
    </w:p>
    <w:p w:rsidR="00DD6F4C" w:rsidRPr="00AC2276" w:rsidRDefault="00DD6F4C" w:rsidP="00AC2276">
      <w:pPr>
        <w:spacing w:after="0" w:line="276" w:lineRule="auto"/>
        <w:ind w:firstLine="709"/>
        <w:jc w:val="both"/>
        <w:rPr>
          <w:rFonts w:ascii="Franklin Gothic Book" w:hAnsi="Franklin Gothic Book"/>
        </w:rPr>
      </w:pPr>
    </w:p>
    <w:p w:rsidR="00DD6F4C" w:rsidRPr="00AC2276" w:rsidRDefault="00DD6F4C" w:rsidP="00AC2276">
      <w:pPr>
        <w:spacing w:line="276" w:lineRule="auto"/>
        <w:jc w:val="both"/>
        <w:rPr>
          <w:rFonts w:ascii="Franklin Gothic Book" w:hAnsi="Franklin Gothic Book"/>
        </w:rPr>
      </w:pPr>
      <w:r w:rsidRPr="00AC2276">
        <w:rPr>
          <w:rFonts w:ascii="Franklin Gothic Book" w:hAnsi="Franklin Gothic Book"/>
          <w:b/>
        </w:rPr>
        <w:t xml:space="preserve">Задание: </w:t>
      </w:r>
      <w:r w:rsidRPr="00AC2276">
        <w:rPr>
          <w:rFonts w:ascii="Franklin Gothic Book" w:hAnsi="Franklin Gothic Book"/>
        </w:rPr>
        <w:t>Разработать Техническое задание</w:t>
      </w:r>
      <w:r w:rsidR="00EF2AEA" w:rsidRPr="00AC2276">
        <w:rPr>
          <w:rFonts w:ascii="Franklin Gothic Book" w:hAnsi="Franklin Gothic Book"/>
        </w:rPr>
        <w:t xml:space="preserve"> (ТЗ)</w:t>
      </w:r>
      <w:r w:rsidRPr="00AC2276">
        <w:rPr>
          <w:rFonts w:ascii="Franklin Gothic Book" w:hAnsi="Franklin Gothic Book"/>
        </w:rPr>
        <w:t xml:space="preserve"> на разработку в соответствии с требованиями ГОСТ 34*, приложенных Типовых требования для </w:t>
      </w:r>
      <w:r w:rsidR="003C2AA4" w:rsidRPr="00AC2276">
        <w:rPr>
          <w:rFonts w:ascii="Franklin Gothic Book" w:hAnsi="Franklin Gothic Book"/>
        </w:rPr>
        <w:t>ТЗ</w:t>
      </w:r>
      <w:r w:rsidRPr="00AC2276">
        <w:rPr>
          <w:rFonts w:ascii="Franklin Gothic Book" w:hAnsi="Franklin Gothic Book"/>
        </w:rPr>
        <w:t xml:space="preserve"> в части защиты информации от несанкционированного доступа, на основании цели проекта и требований к разрабатываемой АС.</w:t>
      </w:r>
    </w:p>
    <w:p w:rsidR="00DD6F4C" w:rsidRPr="00AC2276" w:rsidRDefault="00DD6F4C" w:rsidP="00AC2276">
      <w:pPr>
        <w:spacing w:after="0" w:line="276" w:lineRule="auto"/>
        <w:jc w:val="both"/>
        <w:rPr>
          <w:rFonts w:ascii="Franklin Gothic Book" w:hAnsi="Franklin Gothic Book"/>
        </w:rPr>
      </w:pPr>
    </w:p>
    <w:p w:rsidR="00AC2276" w:rsidRPr="00AC2276" w:rsidRDefault="00AC2276" w:rsidP="00AC2276">
      <w:pPr>
        <w:pStyle w:val="076"/>
        <w:keepNext/>
        <w:spacing w:line="276" w:lineRule="auto"/>
        <w:ind w:firstLine="709"/>
        <w:jc w:val="center"/>
        <w:rPr>
          <w:rFonts w:ascii="Franklin Gothic Book" w:hAnsi="Franklin Gothic Book"/>
          <w:b/>
          <w:sz w:val="22"/>
          <w:szCs w:val="22"/>
        </w:rPr>
      </w:pPr>
      <w:r w:rsidRPr="00AC2276">
        <w:rPr>
          <w:rFonts w:ascii="Franklin Gothic Book" w:hAnsi="Franklin Gothic Book"/>
          <w:b/>
          <w:sz w:val="22"/>
          <w:szCs w:val="22"/>
        </w:rPr>
        <w:t>Типовые требования для Технического задания (ТЗ) в части защиты информации от несанкционированного доступа (НСД).</w:t>
      </w:r>
    </w:p>
    <w:p w:rsidR="00AC2276" w:rsidRPr="00AC2276" w:rsidRDefault="00AC2276" w:rsidP="00AC2276">
      <w:pPr>
        <w:pStyle w:val="076"/>
        <w:keepNext/>
        <w:spacing w:line="276" w:lineRule="auto"/>
        <w:ind w:firstLine="709"/>
        <w:rPr>
          <w:rFonts w:ascii="Franklin Gothic Book" w:hAnsi="Franklin Gothic Book"/>
          <w:sz w:val="22"/>
          <w:szCs w:val="22"/>
        </w:rPr>
      </w:pPr>
      <w:r w:rsidRPr="00AC2276">
        <w:rPr>
          <w:rFonts w:ascii="Franklin Gothic Book" w:hAnsi="Franklin Gothic Book"/>
          <w:b/>
          <w:sz w:val="22"/>
          <w:szCs w:val="22"/>
        </w:rPr>
        <w:t>В раздел ТЗ «Требования по защите информации от НСД» включаются следующие требования:</w:t>
      </w:r>
    </w:p>
    <w:p w:rsidR="00AC2276" w:rsidRPr="00AC2276" w:rsidRDefault="00AC2276" w:rsidP="00AC2276">
      <w:pPr>
        <w:pStyle w:val="076"/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rPr>
          <w:rFonts w:ascii="Franklin Gothic Book" w:hAnsi="Franklin Gothic Book"/>
          <w:sz w:val="22"/>
          <w:szCs w:val="22"/>
        </w:rPr>
      </w:pPr>
      <w:r w:rsidRPr="00AC2276">
        <w:rPr>
          <w:rFonts w:ascii="Franklin Gothic Book" w:hAnsi="Franklin Gothic Book"/>
          <w:sz w:val="22"/>
          <w:szCs w:val="22"/>
        </w:rPr>
        <w:t>Разработка информационной системы (далее – ИС) должна производиться с учетом требований настоящего документа.</w:t>
      </w:r>
    </w:p>
    <w:p w:rsidR="00AC2276" w:rsidRPr="00AC2276" w:rsidRDefault="00AC2276" w:rsidP="00AC2276">
      <w:pPr>
        <w:pStyle w:val="076"/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rPr>
          <w:rFonts w:ascii="Franklin Gothic Book" w:hAnsi="Franklin Gothic Book"/>
          <w:sz w:val="22"/>
          <w:szCs w:val="22"/>
        </w:rPr>
      </w:pPr>
      <w:r w:rsidRPr="00AC2276">
        <w:rPr>
          <w:rFonts w:ascii="Franklin Gothic Book" w:hAnsi="Franklin Gothic Book"/>
          <w:sz w:val="22"/>
          <w:szCs w:val="22"/>
        </w:rPr>
        <w:t xml:space="preserve">В соответствии с техническими требованиями на создание ИС, в техническом задании должны быть детализированы требования к функциям, реализуемым в части ИБ. </w:t>
      </w:r>
    </w:p>
    <w:p w:rsidR="00AC2276" w:rsidRPr="00AC2276" w:rsidRDefault="00AC2276" w:rsidP="00AC2276">
      <w:pPr>
        <w:pStyle w:val="076"/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rPr>
          <w:rFonts w:ascii="Franklin Gothic Book" w:hAnsi="Franklin Gothic Book"/>
          <w:sz w:val="22"/>
          <w:szCs w:val="22"/>
        </w:rPr>
      </w:pPr>
      <w:r w:rsidRPr="00AC2276">
        <w:rPr>
          <w:rFonts w:ascii="Franklin Gothic Book" w:hAnsi="Franklin Gothic Book"/>
          <w:sz w:val="22"/>
          <w:szCs w:val="22"/>
        </w:rPr>
        <w:lastRenderedPageBreak/>
        <w:t>В части управления доступом ИС должна обеспечивать:</w:t>
      </w:r>
    </w:p>
    <w:p w:rsidR="00AC2276" w:rsidRPr="00AC2276" w:rsidRDefault="00AC2276" w:rsidP="00AC2276">
      <w:pPr>
        <w:pStyle w:val="a3"/>
        <w:numPr>
          <w:ilvl w:val="0"/>
          <w:numId w:val="1"/>
        </w:numPr>
        <w:shd w:val="clear" w:color="auto" w:fill="auto"/>
        <w:tabs>
          <w:tab w:val="left" w:pos="-851"/>
          <w:tab w:val="left" w:pos="1134"/>
        </w:tabs>
        <w:spacing w:after="0" w:line="276" w:lineRule="auto"/>
        <w:ind w:firstLine="709"/>
        <w:jc w:val="both"/>
        <w:rPr>
          <w:rFonts w:ascii="Franklin Gothic Book" w:hAnsi="Franklin Gothic Book"/>
          <w:sz w:val="22"/>
          <w:szCs w:val="22"/>
        </w:rPr>
      </w:pPr>
      <w:r w:rsidRPr="00AC2276">
        <w:rPr>
          <w:rFonts w:ascii="Franklin Gothic Book" w:hAnsi="Franklin Gothic Book"/>
          <w:sz w:val="22"/>
          <w:szCs w:val="22"/>
        </w:rPr>
        <w:t>идентификацию и аутентификацию пользователей ИС при доступе к системе. Пароли не должны храниться и передаваться по сети в рамках процедур аутентификации в открытом виде;</w:t>
      </w:r>
    </w:p>
    <w:p w:rsidR="00AC2276" w:rsidRPr="00AC2276" w:rsidRDefault="00AC2276" w:rsidP="00AC2276">
      <w:pPr>
        <w:pStyle w:val="a3"/>
        <w:numPr>
          <w:ilvl w:val="0"/>
          <w:numId w:val="1"/>
        </w:numPr>
        <w:shd w:val="clear" w:color="auto" w:fill="auto"/>
        <w:tabs>
          <w:tab w:val="left" w:pos="-851"/>
          <w:tab w:val="left" w:pos="1134"/>
        </w:tabs>
        <w:spacing w:after="0" w:line="276" w:lineRule="auto"/>
        <w:ind w:firstLine="709"/>
        <w:jc w:val="both"/>
        <w:rPr>
          <w:rFonts w:ascii="Franklin Gothic Book" w:hAnsi="Franklin Gothic Book"/>
          <w:sz w:val="22"/>
          <w:szCs w:val="22"/>
        </w:rPr>
      </w:pPr>
      <w:r w:rsidRPr="00AC2276">
        <w:rPr>
          <w:rFonts w:ascii="Franklin Gothic Book" w:hAnsi="Franklin Gothic Book"/>
          <w:iCs/>
          <w:sz w:val="22"/>
          <w:szCs w:val="22"/>
        </w:rPr>
        <w:t>ограничение количества неуспешных попыток аутентификации в ИС, после которых учетная запись должна быть заблокирована;</w:t>
      </w:r>
    </w:p>
    <w:p w:rsidR="00AC2276" w:rsidRPr="00AC2276" w:rsidRDefault="00AC2276" w:rsidP="00AC2276">
      <w:pPr>
        <w:pStyle w:val="a3"/>
        <w:numPr>
          <w:ilvl w:val="0"/>
          <w:numId w:val="1"/>
        </w:numPr>
        <w:shd w:val="clear" w:color="auto" w:fill="auto"/>
        <w:tabs>
          <w:tab w:val="left" w:pos="-851"/>
          <w:tab w:val="left" w:pos="1134"/>
        </w:tabs>
        <w:spacing w:after="0" w:line="276" w:lineRule="auto"/>
        <w:ind w:firstLine="709"/>
        <w:jc w:val="both"/>
        <w:rPr>
          <w:rFonts w:ascii="Franklin Gothic Book" w:hAnsi="Franklin Gothic Book"/>
          <w:sz w:val="22"/>
          <w:szCs w:val="22"/>
        </w:rPr>
      </w:pPr>
      <w:r w:rsidRPr="00AC2276">
        <w:rPr>
          <w:rFonts w:ascii="Franklin Gothic Book" w:hAnsi="Franklin Gothic Book"/>
          <w:sz w:val="22"/>
          <w:szCs w:val="22"/>
        </w:rPr>
        <w:t>управление идентификаторами (учетными записями пользователей), в том числе создание, присвоение, уничтожение идентификаторов;</w:t>
      </w:r>
    </w:p>
    <w:p w:rsidR="00AC2276" w:rsidRPr="00AC2276" w:rsidRDefault="00AC2276" w:rsidP="00AC2276">
      <w:pPr>
        <w:pStyle w:val="a3"/>
        <w:numPr>
          <w:ilvl w:val="0"/>
          <w:numId w:val="1"/>
        </w:numPr>
        <w:shd w:val="clear" w:color="auto" w:fill="auto"/>
        <w:tabs>
          <w:tab w:val="left" w:pos="-851"/>
          <w:tab w:val="left" w:pos="1134"/>
        </w:tabs>
        <w:spacing w:after="0" w:line="276" w:lineRule="auto"/>
        <w:ind w:firstLine="709"/>
        <w:jc w:val="both"/>
        <w:rPr>
          <w:rFonts w:ascii="Franklin Gothic Book" w:hAnsi="Franklin Gothic Book"/>
          <w:sz w:val="22"/>
          <w:szCs w:val="22"/>
        </w:rPr>
      </w:pPr>
      <w:r w:rsidRPr="00AC2276">
        <w:rPr>
          <w:rFonts w:ascii="Franklin Gothic Book" w:hAnsi="Franklin Gothic Book"/>
          <w:sz w:val="22"/>
          <w:szCs w:val="22"/>
        </w:rPr>
        <w:t>управление средствами аутентификации, в том числе хранение, выдача, инициализация, блокирование средств аутентификации и принятие мер в случае утраты и (или) компрометации средств аутентификации;</w:t>
      </w:r>
    </w:p>
    <w:p w:rsidR="00AC2276" w:rsidRPr="00AC2276" w:rsidRDefault="00AC2276" w:rsidP="00AC2276">
      <w:pPr>
        <w:pStyle w:val="a3"/>
        <w:numPr>
          <w:ilvl w:val="0"/>
          <w:numId w:val="1"/>
        </w:numPr>
        <w:shd w:val="clear" w:color="auto" w:fill="auto"/>
        <w:tabs>
          <w:tab w:val="left" w:pos="-851"/>
          <w:tab w:val="left" w:pos="1134"/>
        </w:tabs>
        <w:spacing w:after="0" w:line="276" w:lineRule="auto"/>
        <w:ind w:firstLine="709"/>
        <w:jc w:val="both"/>
        <w:rPr>
          <w:rFonts w:ascii="Franklin Gothic Book" w:hAnsi="Franklin Gothic Book"/>
          <w:sz w:val="22"/>
          <w:szCs w:val="22"/>
        </w:rPr>
      </w:pPr>
      <w:r w:rsidRPr="00AC2276">
        <w:rPr>
          <w:rFonts w:ascii="Franklin Gothic Book" w:hAnsi="Franklin Gothic Book"/>
          <w:sz w:val="22"/>
          <w:szCs w:val="22"/>
        </w:rPr>
        <w:t xml:space="preserve">защита обратной связи при вводе </w:t>
      </w:r>
      <w:proofErr w:type="spellStart"/>
      <w:r w:rsidRPr="00AC2276">
        <w:rPr>
          <w:rFonts w:ascii="Franklin Gothic Book" w:hAnsi="Franklin Gothic Book"/>
          <w:sz w:val="22"/>
          <w:szCs w:val="22"/>
        </w:rPr>
        <w:t>аутентификационной</w:t>
      </w:r>
      <w:proofErr w:type="spellEnd"/>
      <w:r w:rsidRPr="00AC2276">
        <w:rPr>
          <w:rFonts w:ascii="Franklin Gothic Book" w:hAnsi="Franklin Gothic Book"/>
          <w:sz w:val="22"/>
          <w:szCs w:val="22"/>
        </w:rPr>
        <w:t xml:space="preserve"> информации;</w:t>
      </w:r>
    </w:p>
    <w:p w:rsidR="00AC2276" w:rsidRPr="00AC2276" w:rsidRDefault="00AC2276" w:rsidP="00AC2276">
      <w:pPr>
        <w:pStyle w:val="a3"/>
        <w:numPr>
          <w:ilvl w:val="0"/>
          <w:numId w:val="1"/>
        </w:numPr>
        <w:shd w:val="clear" w:color="auto" w:fill="auto"/>
        <w:tabs>
          <w:tab w:val="left" w:pos="-851"/>
          <w:tab w:val="left" w:pos="1134"/>
        </w:tabs>
        <w:spacing w:after="0" w:line="276" w:lineRule="auto"/>
        <w:ind w:firstLine="709"/>
        <w:jc w:val="both"/>
        <w:rPr>
          <w:rFonts w:ascii="Franklin Gothic Book" w:hAnsi="Franklin Gothic Book"/>
          <w:sz w:val="22"/>
          <w:szCs w:val="22"/>
        </w:rPr>
      </w:pPr>
      <w:r w:rsidRPr="00AC2276">
        <w:rPr>
          <w:rFonts w:ascii="Franklin Gothic Book" w:hAnsi="Franklin Gothic Book"/>
          <w:sz w:val="22"/>
          <w:szCs w:val="22"/>
        </w:rPr>
        <w:t>разграничение прав доступа к отдельным операциям, отчетам, данным (например, выполнение, просмотр, изменение, создание, удаление, просмотр изменений и др.), функциям ИС на основе ролей пользователей, наборов полномочий;</w:t>
      </w:r>
    </w:p>
    <w:p w:rsidR="00AC2276" w:rsidRPr="00AC2276" w:rsidRDefault="00AC2276" w:rsidP="00AC2276">
      <w:pPr>
        <w:pStyle w:val="a3"/>
        <w:numPr>
          <w:ilvl w:val="0"/>
          <w:numId w:val="1"/>
        </w:numPr>
        <w:shd w:val="clear" w:color="auto" w:fill="auto"/>
        <w:tabs>
          <w:tab w:val="left" w:pos="-851"/>
          <w:tab w:val="left" w:pos="1134"/>
        </w:tabs>
        <w:spacing w:after="0" w:line="276" w:lineRule="auto"/>
        <w:ind w:firstLine="709"/>
        <w:jc w:val="both"/>
        <w:rPr>
          <w:rFonts w:ascii="Franklin Gothic Book" w:hAnsi="Franklin Gothic Book"/>
          <w:sz w:val="22"/>
          <w:szCs w:val="22"/>
        </w:rPr>
      </w:pPr>
      <w:r w:rsidRPr="00AC2276">
        <w:rPr>
          <w:rFonts w:ascii="Franklin Gothic Book" w:hAnsi="Franklin Gothic Book"/>
          <w:sz w:val="22"/>
          <w:szCs w:val="22"/>
        </w:rPr>
        <w:t>контроль предоставляемых ролей и наборов полномочий пользователей ИС и отсутствия их функционального пересечения;</w:t>
      </w:r>
    </w:p>
    <w:p w:rsidR="00AC2276" w:rsidRPr="00AC2276" w:rsidRDefault="00AC2276" w:rsidP="00AC2276">
      <w:pPr>
        <w:pStyle w:val="a3"/>
        <w:numPr>
          <w:ilvl w:val="0"/>
          <w:numId w:val="1"/>
        </w:numPr>
        <w:shd w:val="clear" w:color="auto" w:fill="auto"/>
        <w:tabs>
          <w:tab w:val="left" w:pos="-851"/>
          <w:tab w:val="left" w:pos="1134"/>
        </w:tabs>
        <w:spacing w:after="0" w:line="276" w:lineRule="auto"/>
        <w:ind w:firstLine="709"/>
        <w:jc w:val="both"/>
        <w:rPr>
          <w:rFonts w:ascii="Franklin Gothic Book" w:hAnsi="Franklin Gothic Book"/>
          <w:sz w:val="22"/>
          <w:szCs w:val="22"/>
        </w:rPr>
      </w:pPr>
      <w:r w:rsidRPr="00AC2276">
        <w:rPr>
          <w:rFonts w:ascii="Franklin Gothic Book" w:hAnsi="Franklin Gothic Book"/>
          <w:sz w:val="22"/>
          <w:szCs w:val="22"/>
        </w:rPr>
        <w:t>контроль доступа пользователей к защищаемым ресурсам информационной системы в соответствии с правами доступа.</w:t>
      </w:r>
    </w:p>
    <w:p w:rsidR="00AC2276" w:rsidRPr="00AC2276" w:rsidRDefault="00AC2276" w:rsidP="00AC2276">
      <w:pPr>
        <w:pStyle w:val="076"/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rPr>
          <w:rFonts w:ascii="Franklin Gothic Book" w:hAnsi="Franklin Gothic Book"/>
          <w:sz w:val="22"/>
          <w:szCs w:val="22"/>
        </w:rPr>
      </w:pPr>
      <w:r w:rsidRPr="00AC2276">
        <w:rPr>
          <w:rFonts w:ascii="Franklin Gothic Book" w:hAnsi="Franklin Gothic Book"/>
          <w:sz w:val="22"/>
          <w:szCs w:val="22"/>
        </w:rPr>
        <w:t>В части регистрации и учета событий ИБ ИС должна обеспечивать:</w:t>
      </w:r>
    </w:p>
    <w:p w:rsidR="00AC2276" w:rsidRPr="00AC2276" w:rsidRDefault="00AC2276" w:rsidP="00AC2276">
      <w:pPr>
        <w:pStyle w:val="a3"/>
        <w:numPr>
          <w:ilvl w:val="0"/>
          <w:numId w:val="1"/>
        </w:numPr>
        <w:shd w:val="clear" w:color="auto" w:fill="auto"/>
        <w:tabs>
          <w:tab w:val="left" w:pos="-851"/>
          <w:tab w:val="left" w:pos="1134"/>
        </w:tabs>
        <w:spacing w:after="0" w:line="276" w:lineRule="auto"/>
        <w:ind w:firstLine="709"/>
        <w:jc w:val="both"/>
        <w:rPr>
          <w:rFonts w:ascii="Franklin Gothic Book" w:hAnsi="Franklin Gothic Book"/>
          <w:iCs/>
          <w:sz w:val="22"/>
          <w:szCs w:val="22"/>
        </w:rPr>
      </w:pPr>
      <w:r w:rsidRPr="00AC2276">
        <w:rPr>
          <w:rFonts w:ascii="Franklin Gothic Book" w:hAnsi="Franklin Gothic Book"/>
          <w:iCs/>
          <w:sz w:val="22"/>
          <w:szCs w:val="22"/>
        </w:rPr>
        <w:t>регистрацию входа (выхода) пользователей в ИС (из ИС). В параметрах регистрации должно указываться:</w:t>
      </w:r>
    </w:p>
    <w:p w:rsidR="00AC2276" w:rsidRPr="00AC2276" w:rsidRDefault="00AC2276" w:rsidP="00AC2276">
      <w:pPr>
        <w:pStyle w:val="a3"/>
        <w:numPr>
          <w:ilvl w:val="5"/>
          <w:numId w:val="2"/>
        </w:numPr>
        <w:shd w:val="clear" w:color="auto" w:fill="auto"/>
        <w:tabs>
          <w:tab w:val="left" w:pos="-851"/>
          <w:tab w:val="left" w:pos="1418"/>
        </w:tabs>
        <w:spacing w:after="0" w:line="276" w:lineRule="auto"/>
        <w:ind w:left="1134"/>
        <w:jc w:val="both"/>
        <w:rPr>
          <w:rFonts w:ascii="Franklin Gothic Book" w:hAnsi="Franklin Gothic Book"/>
          <w:iCs/>
          <w:sz w:val="22"/>
          <w:szCs w:val="22"/>
        </w:rPr>
      </w:pPr>
      <w:r w:rsidRPr="00AC2276">
        <w:rPr>
          <w:rFonts w:ascii="Franklin Gothic Book" w:hAnsi="Franklin Gothic Book"/>
          <w:iCs/>
          <w:sz w:val="22"/>
          <w:szCs w:val="22"/>
        </w:rPr>
        <w:t>дата и время входа (выхода) пользователей в ИС (из ИС);</w:t>
      </w:r>
    </w:p>
    <w:p w:rsidR="00AC2276" w:rsidRPr="00AC2276" w:rsidRDefault="00AC2276" w:rsidP="00AC2276">
      <w:pPr>
        <w:pStyle w:val="a3"/>
        <w:numPr>
          <w:ilvl w:val="5"/>
          <w:numId w:val="2"/>
        </w:numPr>
        <w:shd w:val="clear" w:color="auto" w:fill="auto"/>
        <w:tabs>
          <w:tab w:val="left" w:pos="-851"/>
          <w:tab w:val="left" w:pos="1418"/>
        </w:tabs>
        <w:spacing w:after="0" w:line="276" w:lineRule="auto"/>
        <w:ind w:left="1134"/>
        <w:jc w:val="both"/>
        <w:rPr>
          <w:rFonts w:ascii="Franklin Gothic Book" w:hAnsi="Franklin Gothic Book"/>
          <w:iCs/>
          <w:sz w:val="22"/>
          <w:szCs w:val="22"/>
        </w:rPr>
      </w:pPr>
      <w:r w:rsidRPr="00AC2276">
        <w:rPr>
          <w:rFonts w:ascii="Franklin Gothic Book" w:hAnsi="Franklin Gothic Book"/>
          <w:iCs/>
          <w:sz w:val="22"/>
          <w:szCs w:val="22"/>
        </w:rPr>
        <w:t>идентификатор пользователя, предъявленный при запросе доступа;</w:t>
      </w:r>
    </w:p>
    <w:p w:rsidR="00AC2276" w:rsidRPr="00AC2276" w:rsidRDefault="00AC2276" w:rsidP="00AC2276">
      <w:pPr>
        <w:pStyle w:val="a3"/>
        <w:numPr>
          <w:ilvl w:val="5"/>
          <w:numId w:val="2"/>
        </w:numPr>
        <w:shd w:val="clear" w:color="auto" w:fill="auto"/>
        <w:tabs>
          <w:tab w:val="left" w:pos="-851"/>
          <w:tab w:val="left" w:pos="1418"/>
        </w:tabs>
        <w:spacing w:after="0" w:line="276" w:lineRule="auto"/>
        <w:ind w:left="1134"/>
        <w:jc w:val="both"/>
        <w:rPr>
          <w:rFonts w:ascii="Franklin Gothic Book" w:hAnsi="Franklin Gothic Book"/>
          <w:iCs/>
          <w:sz w:val="22"/>
          <w:szCs w:val="22"/>
        </w:rPr>
      </w:pPr>
      <w:r w:rsidRPr="00AC2276">
        <w:rPr>
          <w:rFonts w:ascii="Franklin Gothic Book" w:hAnsi="Franklin Gothic Book"/>
          <w:iCs/>
          <w:sz w:val="22"/>
          <w:szCs w:val="22"/>
        </w:rPr>
        <w:t>результат попытки входа: успешная или неуспешная;</w:t>
      </w:r>
    </w:p>
    <w:p w:rsidR="00AC2276" w:rsidRPr="00AC2276" w:rsidRDefault="00AC2276" w:rsidP="00AC2276">
      <w:pPr>
        <w:pStyle w:val="a3"/>
        <w:numPr>
          <w:ilvl w:val="5"/>
          <w:numId w:val="2"/>
        </w:numPr>
        <w:shd w:val="clear" w:color="auto" w:fill="auto"/>
        <w:tabs>
          <w:tab w:val="left" w:pos="-851"/>
          <w:tab w:val="left" w:pos="1418"/>
        </w:tabs>
        <w:spacing w:after="0" w:line="276" w:lineRule="auto"/>
        <w:ind w:left="1134"/>
        <w:jc w:val="both"/>
        <w:rPr>
          <w:rFonts w:ascii="Franklin Gothic Book" w:hAnsi="Franklin Gothic Book"/>
          <w:iCs/>
          <w:sz w:val="22"/>
          <w:szCs w:val="22"/>
        </w:rPr>
      </w:pPr>
      <w:r w:rsidRPr="00AC2276">
        <w:rPr>
          <w:rFonts w:ascii="Franklin Gothic Book" w:hAnsi="Franklin Gothic Book"/>
          <w:iCs/>
          <w:sz w:val="22"/>
          <w:szCs w:val="22"/>
        </w:rPr>
        <w:t>идентификатор (адрес) с которого осуществлялся вход в ИС.</w:t>
      </w:r>
    </w:p>
    <w:p w:rsidR="00AC2276" w:rsidRPr="00AC2276" w:rsidRDefault="00AC2276" w:rsidP="00AC2276">
      <w:pPr>
        <w:pStyle w:val="a3"/>
        <w:numPr>
          <w:ilvl w:val="0"/>
          <w:numId w:val="1"/>
        </w:numPr>
        <w:shd w:val="clear" w:color="auto" w:fill="auto"/>
        <w:tabs>
          <w:tab w:val="left" w:pos="-851"/>
          <w:tab w:val="left" w:pos="1134"/>
        </w:tabs>
        <w:spacing w:after="0" w:line="276" w:lineRule="auto"/>
        <w:ind w:firstLine="709"/>
        <w:jc w:val="both"/>
        <w:rPr>
          <w:rFonts w:ascii="Franklin Gothic Book" w:hAnsi="Franklin Gothic Book"/>
          <w:iCs/>
          <w:sz w:val="22"/>
          <w:szCs w:val="22"/>
        </w:rPr>
      </w:pPr>
      <w:r w:rsidRPr="00AC2276">
        <w:rPr>
          <w:rFonts w:ascii="Franklin Gothic Book" w:hAnsi="Franklin Gothic Book"/>
          <w:iCs/>
          <w:sz w:val="22"/>
          <w:szCs w:val="22"/>
        </w:rPr>
        <w:t>регистрацию изменений полномочий субъектов доступа и статуса объектов доступа. В параметрах регистрации должно указываться:</w:t>
      </w:r>
    </w:p>
    <w:p w:rsidR="00AC2276" w:rsidRPr="00AC2276" w:rsidRDefault="00AC2276" w:rsidP="00AC2276">
      <w:pPr>
        <w:pStyle w:val="a3"/>
        <w:numPr>
          <w:ilvl w:val="5"/>
          <w:numId w:val="2"/>
        </w:numPr>
        <w:shd w:val="clear" w:color="auto" w:fill="auto"/>
        <w:tabs>
          <w:tab w:val="left" w:pos="-851"/>
          <w:tab w:val="left" w:pos="1418"/>
        </w:tabs>
        <w:spacing w:after="0" w:line="276" w:lineRule="auto"/>
        <w:ind w:left="1134"/>
        <w:jc w:val="both"/>
        <w:rPr>
          <w:rFonts w:ascii="Franklin Gothic Book" w:hAnsi="Franklin Gothic Book"/>
          <w:iCs/>
          <w:sz w:val="22"/>
          <w:szCs w:val="22"/>
        </w:rPr>
      </w:pPr>
      <w:r w:rsidRPr="00AC2276">
        <w:rPr>
          <w:rFonts w:ascii="Franklin Gothic Book" w:hAnsi="Franklin Gothic Book"/>
          <w:iCs/>
          <w:sz w:val="22"/>
          <w:szCs w:val="22"/>
        </w:rPr>
        <w:t>дата и время изменения полномочий доступа;</w:t>
      </w:r>
    </w:p>
    <w:p w:rsidR="00AC2276" w:rsidRPr="00AC2276" w:rsidRDefault="00AC2276" w:rsidP="00AC2276">
      <w:pPr>
        <w:pStyle w:val="a3"/>
        <w:numPr>
          <w:ilvl w:val="5"/>
          <w:numId w:val="2"/>
        </w:numPr>
        <w:shd w:val="clear" w:color="auto" w:fill="auto"/>
        <w:tabs>
          <w:tab w:val="left" w:pos="-851"/>
          <w:tab w:val="left" w:pos="1418"/>
        </w:tabs>
        <w:spacing w:after="0" w:line="276" w:lineRule="auto"/>
        <w:ind w:left="1134"/>
        <w:jc w:val="both"/>
        <w:rPr>
          <w:rFonts w:ascii="Franklin Gothic Book" w:hAnsi="Franklin Gothic Book"/>
          <w:iCs/>
          <w:sz w:val="22"/>
          <w:szCs w:val="22"/>
        </w:rPr>
      </w:pPr>
      <w:r w:rsidRPr="00AC2276">
        <w:rPr>
          <w:rFonts w:ascii="Franklin Gothic Book" w:hAnsi="Franklin Gothic Book"/>
          <w:iCs/>
          <w:sz w:val="22"/>
          <w:szCs w:val="22"/>
        </w:rPr>
        <w:t>идентификатор пользователя, осуществившего изменение;</w:t>
      </w:r>
    </w:p>
    <w:p w:rsidR="00AC2276" w:rsidRPr="00AC2276" w:rsidRDefault="00AC2276" w:rsidP="00AC2276">
      <w:pPr>
        <w:pStyle w:val="a3"/>
        <w:numPr>
          <w:ilvl w:val="5"/>
          <w:numId w:val="2"/>
        </w:numPr>
        <w:shd w:val="clear" w:color="auto" w:fill="auto"/>
        <w:tabs>
          <w:tab w:val="left" w:pos="-851"/>
          <w:tab w:val="left" w:pos="1418"/>
        </w:tabs>
        <w:spacing w:after="0" w:line="276" w:lineRule="auto"/>
        <w:ind w:left="1134"/>
        <w:jc w:val="both"/>
        <w:rPr>
          <w:rFonts w:ascii="Franklin Gothic Book" w:hAnsi="Franklin Gothic Book"/>
          <w:iCs/>
          <w:sz w:val="22"/>
          <w:szCs w:val="22"/>
        </w:rPr>
      </w:pPr>
      <w:r w:rsidRPr="00AC2276">
        <w:rPr>
          <w:rFonts w:ascii="Franklin Gothic Book" w:hAnsi="Franklin Gothic Book"/>
          <w:iCs/>
          <w:sz w:val="22"/>
          <w:szCs w:val="22"/>
        </w:rPr>
        <w:t>прежнее и измененное значение полномочий доступа (при технической возможности).</w:t>
      </w:r>
    </w:p>
    <w:p w:rsidR="00AC2276" w:rsidRPr="00AC2276" w:rsidRDefault="00AC2276" w:rsidP="00AC2276">
      <w:pPr>
        <w:pStyle w:val="a3"/>
        <w:numPr>
          <w:ilvl w:val="0"/>
          <w:numId w:val="1"/>
        </w:numPr>
        <w:shd w:val="clear" w:color="auto" w:fill="auto"/>
        <w:tabs>
          <w:tab w:val="left" w:pos="-851"/>
          <w:tab w:val="left" w:pos="1134"/>
        </w:tabs>
        <w:spacing w:after="0" w:line="276" w:lineRule="auto"/>
        <w:ind w:firstLine="709"/>
        <w:jc w:val="both"/>
        <w:rPr>
          <w:rFonts w:ascii="Franklin Gothic Book" w:hAnsi="Franklin Gothic Book"/>
          <w:iCs/>
          <w:sz w:val="22"/>
          <w:szCs w:val="22"/>
        </w:rPr>
      </w:pPr>
      <w:r w:rsidRPr="00AC2276">
        <w:rPr>
          <w:rFonts w:ascii="Franklin Gothic Book" w:hAnsi="Franklin Gothic Book"/>
          <w:iCs/>
          <w:sz w:val="22"/>
          <w:szCs w:val="22"/>
        </w:rPr>
        <w:t>регистрацию действий пользователей и администраторов в ИС. В параметрах регистрации должно указываться:</w:t>
      </w:r>
    </w:p>
    <w:p w:rsidR="00AC2276" w:rsidRPr="00AC2276" w:rsidRDefault="00AC2276" w:rsidP="00AC2276">
      <w:pPr>
        <w:pStyle w:val="a3"/>
        <w:numPr>
          <w:ilvl w:val="5"/>
          <w:numId w:val="2"/>
        </w:numPr>
        <w:shd w:val="clear" w:color="auto" w:fill="auto"/>
        <w:tabs>
          <w:tab w:val="left" w:pos="-851"/>
          <w:tab w:val="left" w:pos="1418"/>
        </w:tabs>
        <w:spacing w:after="0" w:line="276" w:lineRule="auto"/>
        <w:ind w:left="1134"/>
        <w:jc w:val="both"/>
        <w:rPr>
          <w:rFonts w:ascii="Franklin Gothic Book" w:hAnsi="Franklin Gothic Book"/>
          <w:iCs/>
          <w:sz w:val="22"/>
          <w:szCs w:val="22"/>
        </w:rPr>
      </w:pPr>
      <w:r w:rsidRPr="00AC2276">
        <w:rPr>
          <w:rFonts w:ascii="Franklin Gothic Book" w:hAnsi="Franklin Gothic Book"/>
          <w:iCs/>
          <w:sz w:val="22"/>
          <w:szCs w:val="22"/>
        </w:rPr>
        <w:t>дата и время регистрируемого события;</w:t>
      </w:r>
    </w:p>
    <w:p w:rsidR="00AC2276" w:rsidRPr="00AC2276" w:rsidRDefault="00AC2276" w:rsidP="00AC2276">
      <w:pPr>
        <w:pStyle w:val="a3"/>
        <w:numPr>
          <w:ilvl w:val="5"/>
          <w:numId w:val="2"/>
        </w:numPr>
        <w:shd w:val="clear" w:color="auto" w:fill="auto"/>
        <w:tabs>
          <w:tab w:val="left" w:pos="-851"/>
          <w:tab w:val="left" w:pos="1418"/>
        </w:tabs>
        <w:spacing w:after="0" w:line="276" w:lineRule="auto"/>
        <w:ind w:left="1134"/>
        <w:jc w:val="both"/>
        <w:rPr>
          <w:rFonts w:ascii="Franklin Gothic Book" w:hAnsi="Franklin Gothic Book"/>
          <w:iCs/>
          <w:sz w:val="22"/>
          <w:szCs w:val="22"/>
        </w:rPr>
      </w:pPr>
      <w:r w:rsidRPr="00AC2276">
        <w:rPr>
          <w:rFonts w:ascii="Franklin Gothic Book" w:hAnsi="Franklin Gothic Book"/>
          <w:iCs/>
          <w:sz w:val="22"/>
          <w:szCs w:val="22"/>
        </w:rPr>
        <w:t>идентификатор (код) субъекта доступа;</w:t>
      </w:r>
    </w:p>
    <w:p w:rsidR="00AC2276" w:rsidRPr="00AC2276" w:rsidRDefault="00AC2276" w:rsidP="00AC2276">
      <w:pPr>
        <w:pStyle w:val="a3"/>
        <w:numPr>
          <w:ilvl w:val="5"/>
          <w:numId w:val="2"/>
        </w:numPr>
        <w:shd w:val="clear" w:color="auto" w:fill="auto"/>
        <w:tabs>
          <w:tab w:val="left" w:pos="-851"/>
          <w:tab w:val="left" w:pos="1418"/>
        </w:tabs>
        <w:spacing w:after="0" w:line="276" w:lineRule="auto"/>
        <w:ind w:left="1134"/>
        <w:jc w:val="both"/>
        <w:rPr>
          <w:rFonts w:ascii="Franklin Gothic Book" w:hAnsi="Franklin Gothic Book"/>
          <w:iCs/>
          <w:sz w:val="22"/>
          <w:szCs w:val="22"/>
        </w:rPr>
      </w:pPr>
      <w:r w:rsidRPr="00AC2276">
        <w:rPr>
          <w:rFonts w:ascii="Franklin Gothic Book" w:hAnsi="Franklin Gothic Book"/>
          <w:iCs/>
          <w:sz w:val="22"/>
          <w:szCs w:val="22"/>
        </w:rPr>
        <w:t>идентификатор (код) объекта доступа;</w:t>
      </w:r>
    </w:p>
    <w:p w:rsidR="00AC2276" w:rsidRPr="00AC2276" w:rsidRDefault="00AC2276" w:rsidP="00AC2276">
      <w:pPr>
        <w:pStyle w:val="a3"/>
        <w:numPr>
          <w:ilvl w:val="5"/>
          <w:numId w:val="2"/>
        </w:numPr>
        <w:shd w:val="clear" w:color="auto" w:fill="auto"/>
        <w:tabs>
          <w:tab w:val="left" w:pos="-851"/>
          <w:tab w:val="left" w:pos="1418"/>
        </w:tabs>
        <w:spacing w:after="0" w:line="276" w:lineRule="auto"/>
        <w:ind w:left="1134"/>
        <w:jc w:val="both"/>
        <w:rPr>
          <w:rFonts w:ascii="Franklin Gothic Book" w:hAnsi="Franklin Gothic Book"/>
          <w:iCs/>
          <w:sz w:val="22"/>
          <w:szCs w:val="22"/>
        </w:rPr>
      </w:pPr>
      <w:r w:rsidRPr="00AC2276">
        <w:rPr>
          <w:rFonts w:ascii="Franklin Gothic Book" w:hAnsi="Franklin Gothic Book"/>
          <w:iCs/>
          <w:sz w:val="22"/>
          <w:szCs w:val="22"/>
        </w:rPr>
        <w:t>выполняемое действие.</w:t>
      </w:r>
    </w:p>
    <w:p w:rsidR="00AC2276" w:rsidRPr="00AC2276" w:rsidRDefault="00AC2276" w:rsidP="00AC2276">
      <w:pPr>
        <w:pStyle w:val="076"/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rPr>
          <w:rFonts w:ascii="Franklin Gothic Book" w:hAnsi="Franklin Gothic Book"/>
          <w:sz w:val="22"/>
          <w:szCs w:val="22"/>
        </w:rPr>
      </w:pPr>
      <w:r w:rsidRPr="00AC2276">
        <w:rPr>
          <w:rFonts w:ascii="Franklin Gothic Book" w:hAnsi="Franklin Gothic Book"/>
          <w:sz w:val="22"/>
          <w:szCs w:val="22"/>
        </w:rPr>
        <w:t>В части обеспечения целостности ИС должна обеспечивать:</w:t>
      </w:r>
    </w:p>
    <w:p w:rsidR="00AC2276" w:rsidRPr="00AC2276" w:rsidRDefault="00AC2276" w:rsidP="00AC2276">
      <w:pPr>
        <w:pStyle w:val="a3"/>
        <w:numPr>
          <w:ilvl w:val="0"/>
          <w:numId w:val="1"/>
        </w:numPr>
        <w:shd w:val="clear" w:color="auto" w:fill="auto"/>
        <w:tabs>
          <w:tab w:val="left" w:pos="-851"/>
          <w:tab w:val="left" w:pos="1134"/>
        </w:tabs>
        <w:spacing w:after="0" w:line="276" w:lineRule="auto"/>
        <w:ind w:firstLine="709"/>
        <w:jc w:val="both"/>
        <w:rPr>
          <w:rFonts w:ascii="Franklin Gothic Book" w:hAnsi="Franklin Gothic Book"/>
          <w:iCs/>
          <w:sz w:val="22"/>
          <w:szCs w:val="22"/>
        </w:rPr>
      </w:pPr>
      <w:r w:rsidRPr="00AC2276">
        <w:rPr>
          <w:rFonts w:ascii="Franklin Gothic Book" w:hAnsi="Franklin Gothic Book"/>
          <w:iCs/>
          <w:sz w:val="22"/>
          <w:szCs w:val="22"/>
        </w:rPr>
        <w:t>автоматическую проверку целостности программной среды ИС и программных СЗИ по контрольным суммам файлов ИС при загрузке системы и в процессе функционирования ИС, а также по требованию администратора системы и куратора ИБ. По результатам автоматического контроля целостности в случае изменения контрольных сумм файлов ИС должно направляться уведомление администратору системы и куратору ИБ. Объем и состав контролируемых данных должен быть описан в проектных решениях;</w:t>
      </w:r>
    </w:p>
    <w:p w:rsidR="00AC2276" w:rsidRPr="00AC2276" w:rsidRDefault="00AC2276" w:rsidP="00AC2276">
      <w:pPr>
        <w:pStyle w:val="a3"/>
        <w:numPr>
          <w:ilvl w:val="0"/>
          <w:numId w:val="1"/>
        </w:numPr>
        <w:shd w:val="clear" w:color="auto" w:fill="auto"/>
        <w:tabs>
          <w:tab w:val="left" w:pos="-851"/>
          <w:tab w:val="left" w:pos="1134"/>
        </w:tabs>
        <w:spacing w:after="0" w:line="276" w:lineRule="auto"/>
        <w:ind w:firstLine="709"/>
        <w:jc w:val="both"/>
        <w:rPr>
          <w:rFonts w:ascii="Franklin Gothic Book" w:hAnsi="Franklin Gothic Book"/>
          <w:iCs/>
          <w:sz w:val="22"/>
          <w:szCs w:val="22"/>
        </w:rPr>
      </w:pPr>
      <w:r w:rsidRPr="00AC2276">
        <w:rPr>
          <w:rFonts w:ascii="Franklin Gothic Book" w:hAnsi="Franklin Gothic Book"/>
          <w:iCs/>
          <w:sz w:val="22"/>
          <w:szCs w:val="22"/>
        </w:rPr>
        <w:t>периодическое резервное копирование настроек ИС и СЗИ и их восстановление;</w:t>
      </w:r>
    </w:p>
    <w:p w:rsidR="00AC2276" w:rsidRPr="00AC2276" w:rsidRDefault="00AC2276" w:rsidP="00AC2276">
      <w:pPr>
        <w:spacing w:after="0" w:line="276" w:lineRule="auto"/>
        <w:jc w:val="both"/>
        <w:rPr>
          <w:rFonts w:ascii="Franklin Gothic Book" w:hAnsi="Franklin Gothic Book"/>
        </w:rPr>
      </w:pPr>
      <w:r w:rsidRPr="00AC2276">
        <w:rPr>
          <w:rFonts w:ascii="Franklin Gothic Book" w:hAnsi="Franklin Gothic Book"/>
          <w:iCs/>
        </w:rPr>
        <w:t>выполнение установки обновлений безопасности ОС и прикладного ПО. На этапах предварительных и приемочных испытаний должны быть продемонстрированы компоненты ИС с установленными актуальными обновлениями б</w:t>
      </w:r>
    </w:p>
    <w:sectPr w:rsidR="00AC2276" w:rsidRPr="00AC2276" w:rsidSect="00D238E8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13E1560"/>
    <w:lvl w:ilvl="0">
      <w:start w:val="1"/>
      <w:numFmt w:val="bullet"/>
      <w:lvlText w:val="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1" w15:restartNumberingAfterBreak="0">
    <w:nsid w:val="3D860270"/>
    <w:multiLevelType w:val="hybridMultilevel"/>
    <w:tmpl w:val="71E2748A"/>
    <w:lvl w:ilvl="0" w:tplc="3CEC85A0">
      <w:start w:val="1"/>
      <w:numFmt w:val="decimal"/>
      <w:lvlText w:val="%1."/>
      <w:lvlJc w:val="left"/>
      <w:pPr>
        <w:ind w:left="720" w:hanging="360"/>
      </w:pPr>
    </w:lvl>
    <w:lvl w:ilvl="1" w:tplc="BA862E10" w:tentative="1">
      <w:start w:val="1"/>
      <w:numFmt w:val="lowerLetter"/>
      <w:lvlText w:val="%2."/>
      <w:lvlJc w:val="left"/>
      <w:pPr>
        <w:ind w:left="1440" w:hanging="360"/>
      </w:pPr>
    </w:lvl>
    <w:lvl w:ilvl="2" w:tplc="91F276F6" w:tentative="1">
      <w:start w:val="1"/>
      <w:numFmt w:val="lowerRoman"/>
      <w:lvlText w:val="%3."/>
      <w:lvlJc w:val="right"/>
      <w:pPr>
        <w:ind w:left="2160" w:hanging="180"/>
      </w:pPr>
    </w:lvl>
    <w:lvl w:ilvl="3" w:tplc="2F5C5E20" w:tentative="1">
      <w:start w:val="1"/>
      <w:numFmt w:val="decimal"/>
      <w:lvlText w:val="%4."/>
      <w:lvlJc w:val="left"/>
      <w:pPr>
        <w:ind w:left="2880" w:hanging="360"/>
      </w:pPr>
    </w:lvl>
    <w:lvl w:ilvl="4" w:tplc="5402430C" w:tentative="1">
      <w:start w:val="1"/>
      <w:numFmt w:val="lowerLetter"/>
      <w:lvlText w:val="%5."/>
      <w:lvlJc w:val="left"/>
      <w:pPr>
        <w:ind w:left="3600" w:hanging="360"/>
      </w:pPr>
    </w:lvl>
    <w:lvl w:ilvl="5" w:tplc="AB4AC622" w:tentative="1">
      <w:start w:val="1"/>
      <w:numFmt w:val="lowerRoman"/>
      <w:lvlText w:val="%6."/>
      <w:lvlJc w:val="right"/>
      <w:pPr>
        <w:ind w:left="4320" w:hanging="180"/>
      </w:pPr>
    </w:lvl>
    <w:lvl w:ilvl="6" w:tplc="89EEDDF2" w:tentative="1">
      <w:start w:val="1"/>
      <w:numFmt w:val="decimal"/>
      <w:lvlText w:val="%7."/>
      <w:lvlJc w:val="left"/>
      <w:pPr>
        <w:ind w:left="5040" w:hanging="360"/>
      </w:pPr>
    </w:lvl>
    <w:lvl w:ilvl="7" w:tplc="07FA58C8" w:tentative="1">
      <w:start w:val="1"/>
      <w:numFmt w:val="lowerLetter"/>
      <w:lvlText w:val="%8."/>
      <w:lvlJc w:val="left"/>
      <w:pPr>
        <w:ind w:left="5760" w:hanging="360"/>
      </w:pPr>
    </w:lvl>
    <w:lvl w:ilvl="8" w:tplc="4E22D9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3F2960"/>
    <w:multiLevelType w:val="multilevel"/>
    <w:tmpl w:val="20BAEAA6"/>
    <w:lvl w:ilvl="0">
      <w:start w:val="1"/>
      <w:numFmt w:val="bullet"/>
      <w:lvlText w:val="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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399"/>
    <w:rsid w:val="000012B8"/>
    <w:rsid w:val="00315511"/>
    <w:rsid w:val="003C2AA4"/>
    <w:rsid w:val="0049145B"/>
    <w:rsid w:val="004E3348"/>
    <w:rsid w:val="005F7721"/>
    <w:rsid w:val="00723357"/>
    <w:rsid w:val="00797405"/>
    <w:rsid w:val="007D7A85"/>
    <w:rsid w:val="0087598F"/>
    <w:rsid w:val="00995399"/>
    <w:rsid w:val="00AC2276"/>
    <w:rsid w:val="00AC54A8"/>
    <w:rsid w:val="00AF46A5"/>
    <w:rsid w:val="00D238E8"/>
    <w:rsid w:val="00DD6F4C"/>
    <w:rsid w:val="00DE57AD"/>
    <w:rsid w:val="00ED252D"/>
    <w:rsid w:val="00EF2AEA"/>
    <w:rsid w:val="00F3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571FF"/>
  <w15:chartTrackingRefBased/>
  <w15:docId w15:val="{99AEEE96-132B-4869-A45B-00D3526D6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F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rsid w:val="00AC2276"/>
    <w:pPr>
      <w:shd w:val="clear" w:color="auto" w:fill="FFFFFF"/>
      <w:spacing w:after="780" w:line="240" w:lineRule="atLeast"/>
    </w:pPr>
    <w:rPr>
      <w:rFonts w:ascii="Times New Roman" w:eastAsia="Arial Unicode MS" w:hAnsi="Times New Roman" w:cs="Times New Roman"/>
      <w:sz w:val="23"/>
      <w:szCs w:val="23"/>
      <w:lang w:eastAsia="ru-RU"/>
    </w:rPr>
  </w:style>
  <w:style w:type="character" w:customStyle="1" w:styleId="a4">
    <w:name w:val="Основной текст Знак"/>
    <w:basedOn w:val="a0"/>
    <w:uiPriority w:val="99"/>
    <w:semiHidden/>
    <w:rsid w:val="00AC2276"/>
  </w:style>
  <w:style w:type="character" w:customStyle="1" w:styleId="1">
    <w:name w:val="Основной текст Знак1"/>
    <w:basedOn w:val="a0"/>
    <w:link w:val="a3"/>
    <w:uiPriority w:val="99"/>
    <w:locked/>
    <w:rsid w:val="00AC2276"/>
    <w:rPr>
      <w:rFonts w:ascii="Times New Roman" w:eastAsia="Arial Unicode MS" w:hAnsi="Times New Roman" w:cs="Times New Roman"/>
      <w:sz w:val="23"/>
      <w:szCs w:val="23"/>
      <w:shd w:val="clear" w:color="auto" w:fill="FFFFFF"/>
      <w:lang w:eastAsia="ru-RU"/>
    </w:rPr>
  </w:style>
  <w:style w:type="paragraph" w:customStyle="1" w:styleId="076">
    <w:name w:val="Стиль Первая строка:  0.76 см"/>
    <w:basedOn w:val="a"/>
    <w:rsid w:val="00AC2276"/>
    <w:pPr>
      <w:spacing w:after="0" w:line="240" w:lineRule="auto"/>
      <w:ind w:firstLine="432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858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Скрипченко Александр Александрович</dc:creator>
  <cp:keywords/>
  <dc:description/>
  <cp:lastModifiedBy>Кривко Екатерина Сергеевна</cp:lastModifiedBy>
  <cp:revision>8</cp:revision>
  <dcterms:created xsi:type="dcterms:W3CDTF">2021-01-14T01:17:00Z</dcterms:created>
  <dcterms:modified xsi:type="dcterms:W3CDTF">2021-01-18T23:59:00Z</dcterms:modified>
</cp:coreProperties>
</file>