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85" w:rsidRPr="00A02061" w:rsidRDefault="007D7A85" w:rsidP="00D238E8">
      <w:pPr>
        <w:jc w:val="both"/>
        <w:rPr>
          <w:rFonts w:ascii="Franklin Gothic Book" w:hAnsi="Franklin Gothic Book"/>
          <w:b/>
        </w:rPr>
      </w:pPr>
    </w:p>
    <w:p w:rsidR="00995399" w:rsidRPr="00A02061" w:rsidRDefault="00995399" w:rsidP="00D238E8">
      <w:pPr>
        <w:jc w:val="both"/>
        <w:rPr>
          <w:rFonts w:ascii="Franklin Gothic Book" w:hAnsi="Franklin Gothic Book"/>
        </w:rPr>
      </w:pPr>
      <w:r w:rsidRPr="00A02061">
        <w:rPr>
          <w:rFonts w:ascii="Franklin Gothic Book" w:hAnsi="Franklin Gothic Book"/>
          <w:b/>
        </w:rPr>
        <w:t>Наименование предприятия:</w:t>
      </w:r>
      <w:r w:rsidRPr="00A02061">
        <w:rPr>
          <w:rFonts w:ascii="Franklin Gothic Book" w:hAnsi="Franklin Gothic Book"/>
        </w:rPr>
        <w:t xml:space="preserve"> ООО «Транснефть – Дальний Восток», отдел автоматизированных систем управления технологического процесса. </w:t>
      </w:r>
    </w:p>
    <w:p w:rsidR="00995399" w:rsidRPr="00A02061" w:rsidRDefault="00995399" w:rsidP="00D238E8">
      <w:pPr>
        <w:jc w:val="both"/>
        <w:rPr>
          <w:rFonts w:ascii="Franklin Gothic Book" w:hAnsi="Franklin Gothic Book"/>
        </w:rPr>
      </w:pPr>
      <w:r w:rsidRPr="00A02061">
        <w:rPr>
          <w:rFonts w:ascii="Franklin Gothic Book" w:hAnsi="Franklin Gothic Book"/>
          <w:b/>
        </w:rPr>
        <w:t>Направлени</w:t>
      </w:r>
      <w:r w:rsidR="00AF46A5" w:rsidRPr="00A02061">
        <w:rPr>
          <w:rFonts w:ascii="Franklin Gothic Book" w:hAnsi="Franklin Gothic Book"/>
          <w:b/>
        </w:rPr>
        <w:t>е</w:t>
      </w:r>
      <w:r w:rsidRPr="00A02061">
        <w:rPr>
          <w:rFonts w:ascii="Franklin Gothic Book" w:hAnsi="Franklin Gothic Book"/>
          <w:b/>
        </w:rPr>
        <w:t xml:space="preserve"> обучения участников</w:t>
      </w:r>
      <w:r w:rsidR="00AF46A5" w:rsidRPr="00A02061">
        <w:rPr>
          <w:rFonts w:ascii="Franklin Gothic Book" w:hAnsi="Franklin Gothic Book"/>
          <w:b/>
        </w:rPr>
        <w:t xml:space="preserve">: </w:t>
      </w:r>
      <w:r w:rsidR="00681387" w:rsidRPr="00A02061">
        <w:rPr>
          <w:rFonts w:ascii="Franklin Gothic Book" w:hAnsi="Franklin Gothic Book"/>
        </w:rPr>
        <w:t>Э</w:t>
      </w:r>
      <w:r w:rsidRPr="00A02061">
        <w:rPr>
          <w:rFonts w:ascii="Franklin Gothic Book" w:hAnsi="Franklin Gothic Book"/>
        </w:rPr>
        <w:t>ксплуатация электрооборудования промышленных и гражданских зданий</w:t>
      </w:r>
      <w:r w:rsidR="00AF46A5" w:rsidRPr="00A02061">
        <w:rPr>
          <w:rFonts w:ascii="Franklin Gothic Book" w:hAnsi="Franklin Gothic Book"/>
        </w:rPr>
        <w:t>.</w:t>
      </w:r>
    </w:p>
    <w:p w:rsidR="00995399" w:rsidRPr="00A02061" w:rsidRDefault="00995399" w:rsidP="00D238E8">
      <w:pPr>
        <w:jc w:val="both"/>
        <w:rPr>
          <w:rFonts w:ascii="Franklin Gothic Book" w:hAnsi="Franklin Gothic Book"/>
        </w:rPr>
      </w:pPr>
      <w:r w:rsidRPr="00A02061">
        <w:rPr>
          <w:rFonts w:ascii="Franklin Gothic Book" w:hAnsi="Franklin Gothic Book"/>
          <w:b/>
        </w:rPr>
        <w:t>Название кейса</w:t>
      </w:r>
      <w:r w:rsidR="00AF46A5" w:rsidRPr="00A02061">
        <w:rPr>
          <w:rFonts w:ascii="Franklin Gothic Book" w:hAnsi="Franklin Gothic Book"/>
          <w:b/>
        </w:rPr>
        <w:t xml:space="preserve">: </w:t>
      </w:r>
      <w:r w:rsidR="00681387" w:rsidRPr="00A02061">
        <w:rPr>
          <w:rFonts w:ascii="Franklin Gothic Book" w:hAnsi="Franklin Gothic Book"/>
        </w:rPr>
        <w:t>Автоматизированный учет подтверждения проведения технического обслуживания оборудования</w:t>
      </w:r>
      <w:r w:rsidR="00FB47A5" w:rsidRPr="00A02061">
        <w:rPr>
          <w:rFonts w:ascii="Franklin Gothic Book" w:hAnsi="Franklin Gothic Book"/>
        </w:rPr>
        <w:t xml:space="preserve"> и ремонта.</w:t>
      </w:r>
    </w:p>
    <w:p w:rsidR="00DD3AEC" w:rsidRPr="00A02061" w:rsidRDefault="00995399" w:rsidP="00D238E8">
      <w:pPr>
        <w:jc w:val="both"/>
        <w:rPr>
          <w:rFonts w:ascii="Franklin Gothic Book" w:hAnsi="Franklin Gothic Book"/>
        </w:rPr>
      </w:pPr>
      <w:r w:rsidRPr="00A02061">
        <w:rPr>
          <w:rFonts w:ascii="Franklin Gothic Book" w:hAnsi="Franklin Gothic Book"/>
          <w:b/>
        </w:rPr>
        <w:t>Описание</w:t>
      </w:r>
      <w:r w:rsidR="00AF46A5" w:rsidRPr="00A02061">
        <w:rPr>
          <w:rFonts w:ascii="Franklin Gothic Book" w:hAnsi="Franklin Gothic Book"/>
          <w:b/>
        </w:rPr>
        <w:t xml:space="preserve">: </w:t>
      </w:r>
      <w:r w:rsidR="00FB47A5" w:rsidRPr="00A02061">
        <w:rPr>
          <w:rFonts w:ascii="Franklin Gothic Book" w:hAnsi="Franklin Gothic Book"/>
        </w:rPr>
        <w:t xml:space="preserve">Техническое решение должно предусмотреть создание автоматизированной системы, обеспечивающей автоматизированный учет проведенного технического обслуживания и ремонта оборудования в соответствии с графиком. </w:t>
      </w:r>
    </w:p>
    <w:p w:rsidR="00DD3AEC" w:rsidRPr="00A02061" w:rsidRDefault="00FB47A5" w:rsidP="00D238E8">
      <w:pPr>
        <w:jc w:val="both"/>
        <w:rPr>
          <w:rFonts w:ascii="Franklin Gothic Book" w:hAnsi="Franklin Gothic Book"/>
        </w:rPr>
      </w:pPr>
      <w:r w:rsidRPr="00A02061">
        <w:rPr>
          <w:rFonts w:ascii="Franklin Gothic Book" w:hAnsi="Franklin Gothic Book"/>
        </w:rPr>
        <w:t>Система должна регистрировать временной интервал проведения работ, с возможностью архивирования данных за пери</w:t>
      </w:r>
      <w:r w:rsidR="00DD3AEC" w:rsidRPr="00A02061">
        <w:rPr>
          <w:rFonts w:ascii="Franklin Gothic Book" w:hAnsi="Franklin Gothic Book"/>
        </w:rPr>
        <w:t xml:space="preserve">од не менее 3-х лет. </w:t>
      </w:r>
    </w:p>
    <w:p w:rsidR="00FB47A5" w:rsidRPr="00A02061" w:rsidRDefault="00DD3AEC" w:rsidP="00D238E8">
      <w:pPr>
        <w:jc w:val="both"/>
        <w:rPr>
          <w:rFonts w:ascii="Franklin Gothic Book" w:hAnsi="Franklin Gothic Book"/>
          <w:b/>
        </w:rPr>
      </w:pPr>
      <w:r w:rsidRPr="00A02061">
        <w:rPr>
          <w:rFonts w:ascii="Franklin Gothic Book" w:hAnsi="Franklin Gothic Book"/>
        </w:rPr>
        <w:t>Техническим решением предусмотреть оснащение каждой единицы оборудования специальной меткой. Учет начала и завершения работ по обслуживанию оборудования выполнять путем считывания меток.</w:t>
      </w:r>
    </w:p>
    <w:p w:rsidR="00995399" w:rsidRPr="00A02061" w:rsidRDefault="00D1447B" w:rsidP="00D238E8">
      <w:pPr>
        <w:jc w:val="both"/>
        <w:rPr>
          <w:rFonts w:ascii="Franklin Gothic Book" w:hAnsi="Franklin Gothic Book"/>
          <w:b/>
        </w:rPr>
      </w:pPr>
      <w:r w:rsidRPr="00A02061">
        <w:rPr>
          <w:rFonts w:ascii="Franklin Gothic Book" w:hAnsi="Franklin Gothic Book"/>
          <w:b/>
        </w:rPr>
        <w:t>Контактное лицо для взаимодействия по кейсу:</w:t>
      </w:r>
    </w:p>
    <w:p w:rsidR="00995399" w:rsidRPr="00A02061" w:rsidRDefault="00D1447B">
      <w:pPr>
        <w:rPr>
          <w:rFonts w:ascii="Franklin Gothic Book" w:hAnsi="Franklin Gothic Book"/>
        </w:rPr>
      </w:pPr>
      <w:r w:rsidRPr="00A02061">
        <w:rPr>
          <w:rFonts w:ascii="Franklin Gothic Book" w:hAnsi="Franklin Gothic Book"/>
        </w:rPr>
        <w:t xml:space="preserve">Кузнецов Евгений Александрович, </w:t>
      </w:r>
      <w:hyperlink r:id="rId4" w:history="1">
        <w:r w:rsidR="00A02061" w:rsidRPr="00C41C1A">
          <w:rPr>
            <w:rStyle w:val="a3"/>
            <w:rFonts w:ascii="Franklin Gothic Book" w:hAnsi="Franklin Gothic Book"/>
          </w:rPr>
          <w:t>KuznetsovEA@dmn.transneft.ru</w:t>
        </w:r>
      </w:hyperlink>
      <w:r w:rsidR="00A02061">
        <w:rPr>
          <w:rFonts w:ascii="Franklin Gothic Book" w:hAnsi="Franklin Gothic Book"/>
        </w:rPr>
        <w:t xml:space="preserve">, 8 (4212) </w:t>
      </w:r>
      <w:bookmarkStart w:id="0" w:name="_GoBack"/>
      <w:bookmarkEnd w:id="0"/>
      <w:r w:rsidR="00A02061" w:rsidRPr="00A02061">
        <w:rPr>
          <w:rFonts w:ascii="Franklin Gothic Book" w:hAnsi="Franklin Gothic Book"/>
        </w:rPr>
        <w:t>40-11-47</w:t>
      </w:r>
    </w:p>
    <w:sectPr w:rsidR="00995399" w:rsidRPr="00A02061" w:rsidSect="00D238E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99"/>
    <w:rsid w:val="000012B8"/>
    <w:rsid w:val="004E3348"/>
    <w:rsid w:val="00681387"/>
    <w:rsid w:val="006B72A4"/>
    <w:rsid w:val="00723357"/>
    <w:rsid w:val="007D7A85"/>
    <w:rsid w:val="00851B77"/>
    <w:rsid w:val="0087598F"/>
    <w:rsid w:val="00995399"/>
    <w:rsid w:val="00A02061"/>
    <w:rsid w:val="00AF46A5"/>
    <w:rsid w:val="00D1447B"/>
    <w:rsid w:val="00D238E8"/>
    <w:rsid w:val="00DD3AEC"/>
    <w:rsid w:val="00DE57AD"/>
    <w:rsid w:val="00ED252D"/>
    <w:rsid w:val="00F377F1"/>
    <w:rsid w:val="00F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668B"/>
  <w15:chartTrackingRefBased/>
  <w15:docId w15:val="{99AEEE96-132B-4869-A45B-00D3526D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EA@dmn.tran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Скрипченко Александр Александрович</dc:creator>
  <cp:keywords/>
  <dc:description/>
  <cp:lastModifiedBy>Кривко Екатерина Сергеевна</cp:lastModifiedBy>
  <cp:revision>5</cp:revision>
  <dcterms:created xsi:type="dcterms:W3CDTF">2021-01-14T08:09:00Z</dcterms:created>
  <dcterms:modified xsi:type="dcterms:W3CDTF">2021-01-19T00:06:00Z</dcterms:modified>
</cp:coreProperties>
</file>