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4D" w:rsidRDefault="00A6654D" w:rsidP="00C53264">
      <w:pPr>
        <w:pStyle w:val="a4"/>
        <w:ind w:left="284"/>
        <w:jc w:val="center"/>
        <w:rPr>
          <w:rFonts w:ascii="Franklin Gothic Book" w:hAnsi="Franklin Gothic Book"/>
          <w:b/>
        </w:rPr>
      </w:pPr>
      <w:bookmarkStart w:id="0" w:name="_GoBack"/>
      <w:bookmarkEnd w:id="0"/>
      <w:r>
        <w:rPr>
          <w:rFonts w:ascii="Franklin Gothic Book" w:hAnsi="Franklin Gothic Book"/>
          <w:b/>
        </w:rPr>
        <w:t xml:space="preserve">Разработка </w:t>
      </w:r>
      <w:r w:rsidRPr="0099173A">
        <w:rPr>
          <w:rFonts w:ascii="Franklin Gothic Book" w:hAnsi="Franklin Gothic Book"/>
          <w:b/>
        </w:rPr>
        <w:t>системы</w:t>
      </w:r>
      <w:r w:rsidRPr="00B51914">
        <w:rPr>
          <w:rFonts w:ascii="Franklin Gothic Book" w:hAnsi="Franklin Gothic Book"/>
          <w:b/>
        </w:rPr>
        <w:t xml:space="preserve"> дистанционного контроля сигнала «Авария» системы локальной автоматики приточной вентиляции площадочных объектов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0"/>
        <w:gridCol w:w="5375"/>
      </w:tblGrid>
      <w:tr w:rsidR="00A6654D" w:rsidRPr="00DB7286" w:rsidTr="00385ED0">
        <w:trPr>
          <w:trHeight w:val="327"/>
        </w:trPr>
        <w:tc>
          <w:tcPr>
            <w:tcW w:w="4233" w:type="dxa"/>
          </w:tcPr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Наименование предприятия</w:t>
            </w:r>
          </w:p>
        </w:tc>
        <w:tc>
          <w:tcPr>
            <w:tcW w:w="5645" w:type="dxa"/>
          </w:tcPr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ООО «</w:t>
            </w:r>
            <w:proofErr w:type="spellStart"/>
            <w:r w:rsidRPr="0062289A">
              <w:rPr>
                <w:rFonts w:ascii="Franklin Gothic Book" w:hAnsi="Franklin Gothic Book"/>
              </w:rPr>
              <w:t>Транснефть</w:t>
            </w:r>
            <w:proofErr w:type="spellEnd"/>
            <w:r w:rsidRPr="0062289A">
              <w:rPr>
                <w:rFonts w:ascii="Franklin Gothic Book" w:hAnsi="Franklin Gothic Book"/>
              </w:rPr>
              <w:t xml:space="preserve"> – Дальний Восток»</w:t>
            </w:r>
          </w:p>
        </w:tc>
      </w:tr>
      <w:tr w:rsidR="00A6654D" w:rsidRPr="00DB7286" w:rsidTr="00385ED0">
        <w:trPr>
          <w:trHeight w:val="327"/>
        </w:trPr>
        <w:tc>
          <w:tcPr>
            <w:tcW w:w="4233" w:type="dxa"/>
          </w:tcPr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Тематическое направление </w:t>
            </w:r>
          </w:p>
        </w:tc>
        <w:tc>
          <w:tcPr>
            <w:tcW w:w="5645" w:type="dxa"/>
          </w:tcPr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Разработка системы контроля</w:t>
            </w:r>
          </w:p>
        </w:tc>
      </w:tr>
      <w:tr w:rsidR="00A6654D" w:rsidRPr="00DB7286" w:rsidTr="00385ED0">
        <w:trPr>
          <w:trHeight w:val="559"/>
        </w:trPr>
        <w:tc>
          <w:tcPr>
            <w:tcW w:w="4233" w:type="dxa"/>
          </w:tcPr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Краткое название кейса</w:t>
            </w:r>
          </w:p>
        </w:tc>
        <w:tc>
          <w:tcPr>
            <w:tcW w:w="5645" w:type="dxa"/>
          </w:tcPr>
          <w:p w:rsidR="00A6654D" w:rsidRPr="0062289A" w:rsidRDefault="00A6654D" w:rsidP="00385ED0">
            <w:pPr>
              <w:spacing w:line="276" w:lineRule="auto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Разработанная система осуществляет выявление и передачу по радиоканалу или по кабелю на центральный пульт сигнала «Авария» СЛА приточной вентиляции с привязкой к конкретному объекту. Далее аварийный сигнал передается посредством </w:t>
            </w:r>
            <w:r w:rsidRPr="0062289A">
              <w:rPr>
                <w:rFonts w:ascii="Franklin Gothic Book" w:hAnsi="Franklin Gothic Book"/>
                <w:lang w:val="en-US"/>
              </w:rPr>
              <w:t>GSM</w:t>
            </w:r>
            <w:r w:rsidRPr="0062289A">
              <w:rPr>
                <w:rFonts w:ascii="Franklin Gothic Book" w:hAnsi="Franklin Gothic Book"/>
              </w:rPr>
              <w:t>-модема на мобильное устройство конечного пользователя.</w:t>
            </w:r>
          </w:p>
        </w:tc>
      </w:tr>
      <w:tr w:rsidR="00A6654D" w:rsidRPr="0099173A" w:rsidTr="00385ED0">
        <w:trPr>
          <w:trHeight w:val="3847"/>
        </w:trPr>
        <w:tc>
          <w:tcPr>
            <w:tcW w:w="4233" w:type="dxa"/>
          </w:tcPr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Описание кейса (решаемой проблемы)</w:t>
            </w:r>
          </w:p>
        </w:tc>
        <w:tc>
          <w:tcPr>
            <w:tcW w:w="5645" w:type="dxa"/>
          </w:tcPr>
          <w:p w:rsidR="00A6654D" w:rsidRPr="0062289A" w:rsidRDefault="00A6654D" w:rsidP="00385ED0">
            <w:pPr>
              <w:spacing w:line="276" w:lineRule="auto"/>
              <w:ind w:firstLine="708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Система предназначена для фиксации и передачи сигнала «Авария» СЛА приточной вентиляции конечному пользователю.</w:t>
            </w:r>
          </w:p>
          <w:p w:rsidR="00A6654D" w:rsidRPr="0062289A" w:rsidRDefault="00A6654D" w:rsidP="00385ED0">
            <w:pPr>
              <w:spacing w:line="276" w:lineRule="auto"/>
              <w:ind w:firstLine="708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  <w:bCs/>
              </w:rPr>
              <w:t>Основной целью</w:t>
            </w:r>
            <w:r w:rsidRPr="0062289A">
              <w:rPr>
                <w:rFonts w:ascii="Franklin Gothic Book" w:hAnsi="Franklin Gothic Book"/>
              </w:rPr>
              <w:t xml:space="preserve"> Системы является своевременное распознавание аварийного состояния СЛА приточной вентиляции с привязкой к конкретному оборудованию площадочных объектов и передача сигнала обслуживающему персоналу для реагирования.</w:t>
            </w:r>
          </w:p>
          <w:p w:rsidR="00A6654D" w:rsidRPr="0062289A" w:rsidRDefault="00A6654D" w:rsidP="00385ED0">
            <w:pPr>
              <w:spacing w:line="276" w:lineRule="auto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Краткое описание системы</w:t>
            </w:r>
          </w:p>
          <w:p w:rsidR="00A6654D" w:rsidRPr="0062289A" w:rsidRDefault="00A6654D" w:rsidP="00385ED0">
            <w:pPr>
              <w:spacing w:line="276" w:lineRule="auto"/>
              <w:ind w:firstLine="708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Разработанная система осуществляет выявление и передачу по радиоканалу или по кабелю на центральный пульт сигнала «Авария» СЛА приточной вентиляции с привязкой к конкретному объекту. Далее аварийный сигнал передается посредством </w:t>
            </w:r>
            <w:r w:rsidRPr="0062289A">
              <w:rPr>
                <w:rFonts w:ascii="Franklin Gothic Book" w:hAnsi="Franklin Gothic Book"/>
                <w:lang w:val="en-US"/>
              </w:rPr>
              <w:t>GSM</w:t>
            </w:r>
            <w:r w:rsidRPr="0062289A">
              <w:rPr>
                <w:rFonts w:ascii="Franklin Gothic Book" w:hAnsi="Franklin Gothic Book"/>
              </w:rPr>
              <w:t>-модема на мобильное устройство конечного пользователя.</w:t>
            </w:r>
          </w:p>
          <w:p w:rsidR="00A6654D" w:rsidRPr="0062289A" w:rsidRDefault="00A6654D" w:rsidP="00385ED0">
            <w:pPr>
              <w:spacing w:line="276" w:lineRule="auto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Задачи Системы:</w:t>
            </w:r>
          </w:p>
          <w:p w:rsidR="00A6654D" w:rsidRPr="0062289A" w:rsidRDefault="00A6654D" w:rsidP="00A6654D">
            <w:pPr>
              <w:numPr>
                <w:ilvl w:val="0"/>
                <w:numId w:val="1"/>
              </w:numPr>
              <w:spacing w:line="276" w:lineRule="auto"/>
              <w:ind w:left="0" w:hanging="31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Выявление сигнала «Авария» СЛА приточной вентиляции конкретного объекта.</w:t>
            </w:r>
          </w:p>
          <w:p w:rsidR="00A6654D" w:rsidRPr="0062289A" w:rsidRDefault="00A6654D" w:rsidP="00A6654D">
            <w:pPr>
              <w:numPr>
                <w:ilvl w:val="0"/>
                <w:numId w:val="1"/>
              </w:numPr>
              <w:spacing w:line="276" w:lineRule="auto"/>
              <w:ind w:left="0" w:hanging="31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Передача аварийного сигнала на удаленное устройство-концентратор;</w:t>
            </w:r>
          </w:p>
          <w:p w:rsidR="00A6654D" w:rsidRPr="0062289A" w:rsidRDefault="00A6654D" w:rsidP="00A6654D">
            <w:pPr>
              <w:numPr>
                <w:ilvl w:val="0"/>
                <w:numId w:val="1"/>
              </w:numPr>
              <w:spacing w:line="276" w:lineRule="auto"/>
              <w:ind w:left="0" w:hanging="31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Прием и распознавание, с привязкой к конкретной СЛА, удаленным устройством-концентратором аварийного сигнала.</w:t>
            </w:r>
          </w:p>
          <w:p w:rsidR="00A6654D" w:rsidRPr="0062289A" w:rsidRDefault="00A6654D" w:rsidP="00A6654D">
            <w:pPr>
              <w:numPr>
                <w:ilvl w:val="0"/>
                <w:numId w:val="1"/>
              </w:numPr>
              <w:spacing w:line="276" w:lineRule="auto"/>
              <w:ind w:left="0" w:hanging="31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Передача аварийного сигнала посредством </w:t>
            </w:r>
            <w:r w:rsidRPr="0062289A">
              <w:rPr>
                <w:rFonts w:ascii="Franklin Gothic Book" w:hAnsi="Franklin Gothic Book"/>
                <w:lang w:val="en-US"/>
              </w:rPr>
              <w:t>GSM</w:t>
            </w:r>
            <w:r w:rsidRPr="0062289A">
              <w:rPr>
                <w:rFonts w:ascii="Franklin Gothic Book" w:hAnsi="Franklin Gothic Book"/>
              </w:rPr>
              <w:t>-модема на мобильные устройства конечных пользователей.</w:t>
            </w:r>
          </w:p>
          <w:p w:rsidR="00A6654D" w:rsidRPr="0062289A" w:rsidRDefault="00A6654D" w:rsidP="00A6654D">
            <w:pPr>
              <w:numPr>
                <w:ilvl w:val="0"/>
                <w:numId w:val="1"/>
              </w:numPr>
              <w:spacing w:line="276" w:lineRule="auto"/>
              <w:ind w:left="0" w:hanging="31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Визуализация посредством мобильного приложения для платформы </w:t>
            </w:r>
            <w:proofErr w:type="spellStart"/>
            <w:r w:rsidRPr="0062289A">
              <w:rPr>
                <w:rFonts w:ascii="Franklin Gothic Book" w:hAnsi="Franklin Gothic Book"/>
              </w:rPr>
              <w:t>Аndroid</w:t>
            </w:r>
            <w:proofErr w:type="spellEnd"/>
            <w:r w:rsidRPr="0062289A">
              <w:rPr>
                <w:rFonts w:ascii="Franklin Gothic Book" w:hAnsi="Franklin Gothic Book"/>
              </w:rPr>
              <w:t xml:space="preserve"> аварийного сигнала с привязкой к конкретной СЛА приточной вентиляции с фиксацией времени и записью в журнал аварийных сообщений.</w:t>
            </w:r>
          </w:p>
          <w:p w:rsidR="00A6654D" w:rsidRPr="0062289A" w:rsidRDefault="00A6654D" w:rsidP="00A6654D">
            <w:pPr>
              <w:numPr>
                <w:ilvl w:val="0"/>
                <w:numId w:val="1"/>
              </w:numPr>
              <w:spacing w:line="276" w:lineRule="auto"/>
              <w:ind w:left="0" w:hanging="31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Фиксация времени снятия сигнала авария по конкретному объекту с записью в журнал аварийных сообщений.</w:t>
            </w:r>
          </w:p>
          <w:p w:rsidR="00A6654D" w:rsidRPr="0062289A" w:rsidRDefault="00A6654D" w:rsidP="00385ED0">
            <w:pPr>
              <w:spacing w:line="276" w:lineRule="auto"/>
              <w:ind w:firstLine="708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Предлагаемая к разработке система представляет собой обеспечение представляет собой </w:t>
            </w:r>
            <w:r w:rsidRPr="0062289A">
              <w:rPr>
                <w:rFonts w:ascii="Franklin Gothic Book" w:hAnsi="Franklin Gothic Book"/>
              </w:rPr>
              <w:lastRenderedPageBreak/>
              <w:t xml:space="preserve">программно-аппаратную систему. Выбор способа реализации аппаратного обеспечения осуществляется разработчиком. Приветствуется использование дистанционно-управляемых по радиоканалу реле, </w:t>
            </w:r>
            <w:r w:rsidRPr="0062289A">
              <w:rPr>
                <w:rFonts w:ascii="Franklin Gothic Book" w:hAnsi="Franklin Gothic Book"/>
                <w:lang w:val="en-US"/>
              </w:rPr>
              <w:t>GSM</w:t>
            </w:r>
            <w:r w:rsidRPr="0062289A">
              <w:rPr>
                <w:rFonts w:ascii="Franklin Gothic Book" w:hAnsi="Franklin Gothic Book"/>
              </w:rPr>
              <w:t xml:space="preserve">-модема, разработка мобильного приложения для платформы </w:t>
            </w:r>
            <w:proofErr w:type="spellStart"/>
            <w:r w:rsidRPr="0062289A">
              <w:rPr>
                <w:rFonts w:ascii="Franklin Gothic Book" w:hAnsi="Franklin Gothic Book"/>
              </w:rPr>
              <w:t>Аndroid</w:t>
            </w:r>
            <w:proofErr w:type="spellEnd"/>
            <w:r w:rsidRPr="0062289A">
              <w:rPr>
                <w:rFonts w:ascii="Franklin Gothic Book" w:hAnsi="Franklin Gothic Book"/>
              </w:rPr>
              <w:t xml:space="preserve">, программирование на языке </w:t>
            </w:r>
            <w:proofErr w:type="spellStart"/>
            <w:r w:rsidRPr="0062289A">
              <w:rPr>
                <w:rFonts w:ascii="Franklin Gothic Book" w:hAnsi="Franklin Gothic Book"/>
              </w:rPr>
              <w:t>Java</w:t>
            </w:r>
            <w:proofErr w:type="spellEnd"/>
            <w:r w:rsidRPr="0062289A">
              <w:rPr>
                <w:rFonts w:ascii="Franklin Gothic Book" w:hAnsi="Franklin Gothic Book"/>
              </w:rPr>
              <w:t xml:space="preserve">. </w:t>
            </w:r>
          </w:p>
          <w:p w:rsidR="00A6654D" w:rsidRPr="0062289A" w:rsidRDefault="00A6654D" w:rsidP="00385ED0">
            <w:pPr>
              <w:spacing w:line="276" w:lineRule="auto"/>
              <w:jc w:val="both"/>
              <w:rPr>
                <w:rFonts w:ascii="Franklin Gothic Book" w:hAnsi="Franklin Gothic Book"/>
                <w:b/>
              </w:rPr>
            </w:pPr>
          </w:p>
          <w:p w:rsidR="00A6654D" w:rsidRPr="0062289A" w:rsidRDefault="00A6654D" w:rsidP="00385ED0">
            <w:pPr>
              <w:spacing w:line="276" w:lineRule="auto"/>
              <w:jc w:val="both"/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Система позволяет своевременно выявлять аварийное состояние СЛА приточной вентиляции и передавать его конечному пользователю на мобильное устройство.</w:t>
            </w:r>
          </w:p>
        </w:tc>
      </w:tr>
      <w:tr w:rsidR="00A6654D" w:rsidRPr="00DB7286" w:rsidTr="00385ED0">
        <w:trPr>
          <w:trHeight w:val="981"/>
        </w:trPr>
        <w:tc>
          <w:tcPr>
            <w:tcW w:w="4233" w:type="dxa"/>
          </w:tcPr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lastRenderedPageBreak/>
              <w:t>Контактное лицо для взаимодействия по кейсу (Ф.И.О., адрес электронной почты, телефон)</w:t>
            </w:r>
          </w:p>
        </w:tc>
        <w:tc>
          <w:tcPr>
            <w:tcW w:w="5645" w:type="dxa"/>
          </w:tcPr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 xml:space="preserve">Чередник В.А. </w:t>
            </w:r>
          </w:p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CherednikVA@dmn.transneft.ru</w:t>
            </w:r>
          </w:p>
          <w:p w:rsidR="00A6654D" w:rsidRPr="0062289A" w:rsidRDefault="00A6654D" w:rsidP="00385ED0">
            <w:pPr>
              <w:rPr>
                <w:rFonts w:ascii="Franklin Gothic Book" w:hAnsi="Franklin Gothic Book"/>
              </w:rPr>
            </w:pPr>
            <w:r w:rsidRPr="0062289A">
              <w:rPr>
                <w:rFonts w:ascii="Franklin Gothic Book" w:hAnsi="Franklin Gothic Book"/>
              </w:rPr>
              <w:t>+7-914-614-90-40</w:t>
            </w:r>
          </w:p>
        </w:tc>
      </w:tr>
    </w:tbl>
    <w:p w:rsidR="000F4C44" w:rsidRDefault="00C53264"/>
    <w:sectPr w:rsidR="000F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F8D"/>
    <w:multiLevelType w:val="hybridMultilevel"/>
    <w:tmpl w:val="61322E64"/>
    <w:lvl w:ilvl="0" w:tplc="0C40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137344"/>
    <w:multiLevelType w:val="hybridMultilevel"/>
    <w:tmpl w:val="86CA7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CB"/>
    <w:rsid w:val="003D608A"/>
    <w:rsid w:val="005670BD"/>
    <w:rsid w:val="005E0BDC"/>
    <w:rsid w:val="00897243"/>
    <w:rsid w:val="008A48CB"/>
    <w:rsid w:val="00A6654D"/>
    <w:rsid w:val="00B843B5"/>
    <w:rsid w:val="00BD37A9"/>
    <w:rsid w:val="00C53264"/>
    <w:rsid w:val="00E1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6D91"/>
  <w15:chartTrackingRefBased/>
  <w15:docId w15:val="{2DB8AD23-4948-4EF9-8C06-252550E4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6654D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A6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Кривко Екатерина Сергеевна</dc:creator>
  <cp:keywords/>
  <dc:description/>
  <cp:lastModifiedBy>Кривко Екатерина Сергеевна</cp:lastModifiedBy>
  <cp:revision>3</cp:revision>
  <dcterms:created xsi:type="dcterms:W3CDTF">2021-01-18T23:48:00Z</dcterms:created>
  <dcterms:modified xsi:type="dcterms:W3CDTF">2021-01-18T23:48:00Z</dcterms:modified>
</cp:coreProperties>
</file>