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6" w:rsidRDefault="009E5C26" w:rsidP="009E5C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C26">
        <w:rPr>
          <w:rFonts w:ascii="Times New Roman" w:hAnsi="Times New Roman" w:cs="Times New Roman"/>
          <w:bCs/>
          <w:sz w:val="28"/>
          <w:szCs w:val="28"/>
        </w:rPr>
        <w:t xml:space="preserve">Список участников краевого дистанционного конкурса </w:t>
      </w:r>
    </w:p>
    <w:p w:rsidR="009E5C26" w:rsidRPr="009E5C26" w:rsidRDefault="009E5C26" w:rsidP="009E5C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C26">
        <w:rPr>
          <w:rFonts w:ascii="Times New Roman" w:hAnsi="Times New Roman" w:cs="Times New Roman"/>
          <w:bCs/>
          <w:sz w:val="28"/>
          <w:szCs w:val="28"/>
        </w:rPr>
        <w:t>методических материалов по индивидуализации образовательной деятельности обучаемых на основе применения дистанционных образовательных технологий</w:t>
      </w:r>
    </w:p>
    <w:p w:rsidR="00583B5B" w:rsidRDefault="00583B5B" w:rsidP="009E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126"/>
        <w:gridCol w:w="1843"/>
        <w:gridCol w:w="1418"/>
        <w:gridCol w:w="3934"/>
      </w:tblGrid>
      <w:tr w:rsidR="009E5C26" w:rsidTr="009E5C26"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9E5C26" w:rsidRPr="00022549" w:rsidRDefault="00022549" w:rsidP="000225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4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</w:tr>
      <w:tr w:rsidR="009E5C26" w:rsidTr="009E5C26">
        <w:tc>
          <w:tcPr>
            <w:tcW w:w="568" w:type="dxa"/>
            <w:vAlign w:val="center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vAlign w:val="center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  <w:gridSpan w:val="2"/>
            <w:vAlign w:val="center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E5C26" w:rsidRPr="009E5C26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5C26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E5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843" w:type="dxa"/>
          </w:tcPr>
          <w:p w:rsidR="009E5C26" w:rsidRPr="009E5C26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vAlign w:val="center"/>
          </w:tcPr>
          <w:p w:rsidR="009E5C26" w:rsidRPr="009E5C26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«Губернаторский авиастроительный колледж </w:t>
            </w:r>
            <w:proofErr w:type="gramStart"/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. Комсомольска-на-Амуре (Межрегиональный центр компетенций)»</w:t>
            </w:r>
          </w:p>
          <w:p w:rsidR="009E5C26" w:rsidRPr="009E5C26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(КГА ПОУ ГАСКК МЦК)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Наталья Алексеевна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</w:tcPr>
          <w:p w:rsidR="009E5C26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технологий и сервиса»</w:t>
            </w:r>
          </w:p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ККТИС)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Лихтина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 метод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тделом</w:t>
            </w:r>
          </w:p>
        </w:tc>
        <w:tc>
          <w:tcPr>
            <w:tcW w:w="5352" w:type="dxa"/>
            <w:gridSpan w:val="2"/>
            <w:vMerge w:val="restart"/>
          </w:tcPr>
          <w:p w:rsidR="009E5C26" w:rsidRPr="00066B92" w:rsidRDefault="009E5C26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 судомеханический техникум имени Героя Советского Союза В.В. Орехова»</w:t>
            </w:r>
          </w:p>
          <w:p w:rsidR="009E5C26" w:rsidRPr="009E5C26" w:rsidRDefault="009E5C26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КСМТ)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vMerge/>
          </w:tcPr>
          <w:p w:rsidR="009E5C26" w:rsidRPr="009E5C26" w:rsidRDefault="009E5C26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vMerge/>
          </w:tcPr>
          <w:p w:rsidR="009E5C26" w:rsidRPr="009E5C26" w:rsidRDefault="009E5C26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5C26" w:rsidRPr="00D0151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Сундуева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5352" w:type="dxa"/>
            <w:gridSpan w:val="2"/>
          </w:tcPr>
          <w:p w:rsidR="009E5C26" w:rsidRPr="00066B92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 16 имени Героя Советского Союза А.С. Панова</w:t>
            </w:r>
          </w:p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16)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Еремина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5352" w:type="dxa"/>
            <w:gridSpan w:val="2"/>
          </w:tcPr>
          <w:p w:rsidR="009E5C26" w:rsidRPr="00066B92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торгово-экономический техникум»</w:t>
            </w:r>
          </w:p>
          <w:p w:rsidR="009E5C26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ХТЭТ)</w:t>
            </w:r>
          </w:p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</w:tcPr>
          <w:p w:rsidR="009E5C26" w:rsidRPr="00066B92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промышленно-экономический техникум»</w:t>
            </w:r>
          </w:p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ХПЭТ)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5352" w:type="dxa"/>
            <w:gridSpan w:val="2"/>
          </w:tcPr>
          <w:p w:rsidR="009E5C26" w:rsidRPr="00066B92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КСК)</w:t>
            </w:r>
          </w:p>
        </w:tc>
      </w:tr>
      <w:tr w:rsidR="009E5C26" w:rsidTr="009E5C26">
        <w:tc>
          <w:tcPr>
            <w:tcW w:w="568" w:type="dxa"/>
          </w:tcPr>
          <w:p w:rsidR="009E5C26" w:rsidRPr="009E5C26" w:rsidRDefault="009E5C26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Аграфенин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1843" w:type="dxa"/>
          </w:tcPr>
          <w:p w:rsidR="009E5C26" w:rsidRPr="007E79AF" w:rsidRDefault="009E5C26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физики</w:t>
            </w:r>
          </w:p>
        </w:tc>
        <w:tc>
          <w:tcPr>
            <w:tcW w:w="5352" w:type="dxa"/>
            <w:gridSpan w:val="2"/>
          </w:tcPr>
          <w:p w:rsidR="009E5C26" w:rsidRPr="00066B92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техникум водного транспорта»</w:t>
            </w:r>
          </w:p>
          <w:p w:rsidR="009E5C26" w:rsidRDefault="009E5C26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ХТВТ)</w:t>
            </w:r>
          </w:p>
          <w:p w:rsidR="00022549" w:rsidRPr="007E79AF" w:rsidRDefault="00022549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3C8" w:rsidTr="009E5C26">
        <w:tc>
          <w:tcPr>
            <w:tcW w:w="568" w:type="dxa"/>
          </w:tcPr>
          <w:p w:rsidR="00D573C8" w:rsidRPr="009E5C26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D573C8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Чье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</w:p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352" w:type="dxa"/>
            <w:gridSpan w:val="2"/>
            <w:vMerge w:val="restart"/>
          </w:tcPr>
          <w:p w:rsidR="00D573C8" w:rsidRPr="009E5C26" w:rsidRDefault="00D573C8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педагогический колледж имени Героя Советского Союза Д.Л. Калараша»</w:t>
            </w:r>
            <w:r w:rsidRPr="00066B92">
              <w:rPr>
                <w:rFonts w:ascii="Times New Roman" w:hAnsi="Times New Roman" w:cs="Times New Roman"/>
                <w:sz w:val="24"/>
                <w:szCs w:val="24"/>
              </w:rPr>
              <w:br/>
              <w:t>(КГБ ПОУ ХПК)</w:t>
            </w:r>
          </w:p>
        </w:tc>
      </w:tr>
      <w:tr w:rsidR="00D573C8" w:rsidTr="009E5C26">
        <w:tc>
          <w:tcPr>
            <w:tcW w:w="568" w:type="dxa"/>
          </w:tcPr>
          <w:p w:rsidR="00D573C8" w:rsidRPr="009E5C26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352" w:type="dxa"/>
            <w:gridSpan w:val="2"/>
            <w:vMerge/>
          </w:tcPr>
          <w:p w:rsidR="00D573C8" w:rsidRPr="009E5C26" w:rsidRDefault="00D573C8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C8" w:rsidTr="009E5C26">
        <w:tc>
          <w:tcPr>
            <w:tcW w:w="568" w:type="dxa"/>
          </w:tcPr>
          <w:p w:rsidR="00D573C8" w:rsidRPr="00D573C8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Тяжелкова</w:t>
            </w:r>
            <w:proofErr w:type="spellEnd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843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5352" w:type="dxa"/>
            <w:gridSpan w:val="2"/>
            <w:vMerge w:val="restart"/>
          </w:tcPr>
          <w:p w:rsidR="00D573C8" w:rsidRPr="00066B92" w:rsidRDefault="00D573C8" w:rsidP="00D5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«Амурский политехнический техникум» </w:t>
            </w:r>
          </w:p>
          <w:p w:rsidR="00D573C8" w:rsidRPr="009E5C26" w:rsidRDefault="00D573C8" w:rsidP="00D5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АПТ)</w:t>
            </w:r>
          </w:p>
        </w:tc>
      </w:tr>
      <w:tr w:rsidR="00D573C8" w:rsidTr="009E5C26">
        <w:tc>
          <w:tcPr>
            <w:tcW w:w="568" w:type="dxa"/>
          </w:tcPr>
          <w:p w:rsidR="00D573C8" w:rsidRPr="00D573C8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Коробова Юлия Викторовна</w:t>
            </w:r>
          </w:p>
        </w:tc>
        <w:tc>
          <w:tcPr>
            <w:tcW w:w="1843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vMerge/>
          </w:tcPr>
          <w:p w:rsidR="00D573C8" w:rsidRPr="009E5C26" w:rsidRDefault="00D573C8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C8" w:rsidTr="009E5C26">
        <w:tc>
          <w:tcPr>
            <w:tcW w:w="568" w:type="dxa"/>
          </w:tcPr>
          <w:p w:rsidR="00D573C8" w:rsidRPr="00D573C8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573C8" w:rsidRPr="00B2015A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D573C8" w:rsidRPr="007E79AF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vMerge/>
          </w:tcPr>
          <w:p w:rsidR="00D573C8" w:rsidRPr="009E5C26" w:rsidRDefault="00D573C8" w:rsidP="009E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C8" w:rsidTr="00D573C8">
        <w:tc>
          <w:tcPr>
            <w:tcW w:w="568" w:type="dxa"/>
            <w:tcBorders>
              <w:bottom w:val="single" w:sz="4" w:space="0" w:color="auto"/>
            </w:tcBorders>
          </w:tcPr>
          <w:p w:rsidR="00D573C8" w:rsidRPr="00D573C8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3C8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3C8" w:rsidRDefault="00D573C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vMerge/>
            <w:tcBorders>
              <w:bottom w:val="single" w:sz="4" w:space="0" w:color="auto"/>
            </w:tcBorders>
          </w:tcPr>
          <w:p w:rsidR="00D573C8" w:rsidRDefault="00D573C8" w:rsidP="009E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38" w:rsidTr="00D573C8">
        <w:tc>
          <w:tcPr>
            <w:tcW w:w="568" w:type="dxa"/>
            <w:tcBorders>
              <w:bottom w:val="single" w:sz="4" w:space="0" w:color="auto"/>
            </w:tcBorders>
          </w:tcPr>
          <w:p w:rsidR="00DC3338" w:rsidRPr="00D573C8" w:rsidRDefault="00DC333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338" w:rsidRDefault="00DC333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Петр Викторович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3338" w:rsidRDefault="00DC3338" w:rsidP="00D105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DC3338" w:rsidRPr="00066B92" w:rsidRDefault="00DC3338" w:rsidP="00D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 7</w:t>
            </w:r>
          </w:p>
          <w:p w:rsidR="00DC3338" w:rsidRDefault="00DC3338" w:rsidP="00DC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(КГБ ПОУ 7)</w:t>
            </w:r>
          </w:p>
        </w:tc>
      </w:tr>
      <w:tr w:rsidR="00057D44" w:rsidTr="00D573C8">
        <w:tc>
          <w:tcPr>
            <w:tcW w:w="568" w:type="dxa"/>
            <w:tcBorders>
              <w:bottom w:val="single" w:sz="4" w:space="0" w:color="auto"/>
            </w:tcBorders>
          </w:tcPr>
          <w:p w:rsidR="00057D44" w:rsidRPr="00057D44" w:rsidRDefault="00057D44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7D44" w:rsidRDefault="00057D44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7D44" w:rsidRPr="00057D44" w:rsidRDefault="00057D44" w:rsidP="00D1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057D44" w:rsidRPr="00066B92" w:rsidRDefault="00057D44" w:rsidP="0005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  <w:p w:rsidR="00057D44" w:rsidRPr="00066B92" w:rsidRDefault="00057D44" w:rsidP="0005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(КГА ПОУ ХТК)</w:t>
            </w:r>
          </w:p>
        </w:tc>
      </w:tr>
      <w:tr w:rsidR="00D573C8" w:rsidTr="00D573C8"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022549" w:rsidRDefault="00022549" w:rsidP="009C5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3C8" w:rsidRPr="00022549" w:rsidRDefault="00022549" w:rsidP="00022549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4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</w:t>
            </w:r>
          </w:p>
        </w:tc>
      </w:tr>
      <w:tr w:rsidR="00D573C8" w:rsidTr="00D573C8">
        <w:tc>
          <w:tcPr>
            <w:tcW w:w="568" w:type="dxa"/>
            <w:vAlign w:val="center"/>
          </w:tcPr>
          <w:p w:rsidR="00D573C8" w:rsidRPr="00D573C8" w:rsidRDefault="00D573C8" w:rsidP="00D5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:rsidR="00D573C8" w:rsidRPr="00D573C8" w:rsidRDefault="00D573C8" w:rsidP="00D5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3934" w:type="dxa"/>
            <w:vAlign w:val="center"/>
          </w:tcPr>
          <w:p w:rsidR="00D573C8" w:rsidRPr="00D573C8" w:rsidRDefault="00D573C8" w:rsidP="00D57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локального координатора</w:t>
            </w:r>
          </w:p>
        </w:tc>
      </w:tr>
      <w:tr w:rsidR="00D573C8" w:rsidTr="00D573C8">
        <w:tc>
          <w:tcPr>
            <w:tcW w:w="568" w:type="dxa"/>
          </w:tcPr>
          <w:p w:rsidR="00D573C8" w:rsidRPr="00D573C8" w:rsidRDefault="00D573C8" w:rsidP="009E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</w:tcPr>
          <w:p w:rsidR="00D573C8" w:rsidRDefault="00D573C8" w:rsidP="009E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педагогический колледж имени Героя Советского Союза Д.Л. Калараша»</w:t>
            </w:r>
            <w:r w:rsidRPr="00066B92">
              <w:rPr>
                <w:rFonts w:ascii="Times New Roman" w:hAnsi="Times New Roman" w:cs="Times New Roman"/>
                <w:sz w:val="24"/>
                <w:szCs w:val="24"/>
              </w:rPr>
              <w:br/>
              <w:t>(КГБ ПОУ ХПК)</w:t>
            </w:r>
          </w:p>
        </w:tc>
        <w:tc>
          <w:tcPr>
            <w:tcW w:w="3934" w:type="dxa"/>
          </w:tcPr>
          <w:p w:rsidR="00D573C8" w:rsidRDefault="00D573C8" w:rsidP="009E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B92">
              <w:rPr>
                <w:rFonts w:ascii="Times New Roman" w:hAnsi="Times New Roman" w:cs="Times New Roman"/>
                <w:sz w:val="24"/>
                <w:szCs w:val="24"/>
              </w:rPr>
              <w:t>Козлова Елена Григорьевна, преподаватель информатики</w:t>
            </w:r>
          </w:p>
        </w:tc>
      </w:tr>
    </w:tbl>
    <w:p w:rsidR="009E5C26" w:rsidRPr="009E5C26" w:rsidRDefault="009E5C26" w:rsidP="009E5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C26" w:rsidRPr="009E5C26" w:rsidSect="009E5C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26"/>
    <w:rsid w:val="00022549"/>
    <w:rsid w:val="00057D44"/>
    <w:rsid w:val="0038664F"/>
    <w:rsid w:val="005374FE"/>
    <w:rsid w:val="00560425"/>
    <w:rsid w:val="00583B5B"/>
    <w:rsid w:val="005F2726"/>
    <w:rsid w:val="0095454F"/>
    <w:rsid w:val="009C5701"/>
    <w:rsid w:val="009E5C26"/>
    <w:rsid w:val="00D573C8"/>
    <w:rsid w:val="00DC3338"/>
    <w:rsid w:val="00F32146"/>
    <w:rsid w:val="00F8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2017-10-16T00:47:00Z</dcterms:created>
  <dcterms:modified xsi:type="dcterms:W3CDTF">2017-10-18T03:25:00Z</dcterms:modified>
</cp:coreProperties>
</file>